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Ind w:w="-90" w:type="dxa"/>
        <w:tblCellMar>
          <w:left w:w="0" w:type="dxa"/>
          <w:right w:w="0" w:type="dxa"/>
        </w:tblCellMar>
        <w:tblLook w:val="04A0" w:firstRow="1" w:lastRow="0" w:firstColumn="1" w:lastColumn="0" w:noHBand="0" w:noVBand="1"/>
      </w:tblPr>
      <w:tblGrid>
        <w:gridCol w:w="61"/>
        <w:gridCol w:w="9299"/>
      </w:tblGrid>
      <w:tr w:rsidR="00852025" w:rsidRPr="00AF4685" w:rsidTr="00B00F10">
        <w:trPr>
          <w:tblCellSpacing w:w="0" w:type="dxa"/>
        </w:trPr>
        <w:tc>
          <w:tcPr>
            <w:tcW w:w="0" w:type="auto"/>
            <w:hideMark/>
          </w:tcPr>
          <w:p w:rsidR="00852025" w:rsidRPr="00AF4685" w:rsidRDefault="00852025" w:rsidP="00C90C4C">
            <w:pPr>
              <w:spacing w:after="0" w:line="240" w:lineRule="auto"/>
              <w:rPr>
                <w:rFonts w:ascii="Sylfaen" w:eastAsia="Times New Roman" w:hAnsi="Sylfaen" w:cs="Times New Roman"/>
                <w:color w:val="444444"/>
                <w:sz w:val="24"/>
                <w:szCs w:val="24"/>
              </w:rPr>
            </w:pPr>
            <w:bookmarkStart w:id="0" w:name="_GoBack"/>
            <w:bookmarkEnd w:id="0"/>
            <w:r w:rsidRPr="00AF4685">
              <w:rPr>
                <w:rFonts w:ascii="Sylfaen" w:eastAsia="Times New Roman" w:hAnsi="Sylfaen" w:cs="Helvetica"/>
                <w:b/>
                <w:bCs/>
                <w:color w:val="444444"/>
                <w:sz w:val="24"/>
                <w:szCs w:val="24"/>
              </w:rPr>
              <w:t> </w:t>
            </w:r>
          </w:p>
        </w:tc>
        <w:tc>
          <w:tcPr>
            <w:tcW w:w="9299" w:type="dxa"/>
            <w:vAlign w:val="center"/>
            <w:hideMark/>
          </w:tcPr>
          <w:p w:rsidR="00ED5A4A" w:rsidRDefault="00B00F10" w:rsidP="00B00F10">
            <w:pPr>
              <w:spacing w:after="0" w:line="240" w:lineRule="auto"/>
              <w:jc w:val="center"/>
              <w:rPr>
                <w:rFonts w:ascii="Sylfaen" w:eastAsia="Times New Roman" w:hAnsi="Sylfaen" w:cs="Helvetica"/>
                <w:b/>
                <w:bCs/>
                <w:color w:val="444444"/>
                <w:sz w:val="24"/>
                <w:szCs w:val="24"/>
              </w:rPr>
            </w:pPr>
            <w:r>
              <w:rPr>
                <w:rFonts w:ascii="Sylfaen" w:eastAsia="Times New Roman" w:hAnsi="Sylfaen" w:cs="Helvetica"/>
                <w:b/>
                <w:bCs/>
                <w:color w:val="444444"/>
                <w:sz w:val="24"/>
                <w:szCs w:val="24"/>
              </w:rPr>
              <w:t>Sample Test B2</w:t>
            </w:r>
          </w:p>
          <w:p w:rsidR="00ED5A4A" w:rsidRDefault="00ED5A4A" w:rsidP="00C90C4C">
            <w:pPr>
              <w:spacing w:after="0" w:line="240" w:lineRule="auto"/>
              <w:rPr>
                <w:rFonts w:ascii="Sylfaen" w:eastAsia="Times New Roman" w:hAnsi="Sylfaen" w:cs="Helvetica"/>
                <w:b/>
                <w:bCs/>
                <w:color w:val="444444"/>
                <w:sz w:val="24"/>
                <w:szCs w:val="24"/>
              </w:rPr>
            </w:pPr>
          </w:p>
          <w:p w:rsidR="00B00F10" w:rsidRPr="003F0C64" w:rsidRDefault="00BF4EAE" w:rsidP="00C90C4C">
            <w:pPr>
              <w:spacing w:after="0" w:line="240" w:lineRule="auto"/>
              <w:rPr>
                <w:rFonts w:ascii="Sylfaen" w:eastAsia="Times New Roman" w:hAnsi="Sylfaen" w:cs="Helvetica"/>
                <w:b/>
                <w:bCs/>
                <w:color w:val="000000" w:themeColor="text1"/>
                <w:sz w:val="24"/>
                <w:szCs w:val="24"/>
                <w:lang w:val="ka-GE"/>
              </w:rPr>
            </w:pPr>
            <w:r w:rsidRPr="003F0C64">
              <w:rPr>
                <w:rFonts w:ascii="Sylfaen" w:eastAsia="Times New Roman" w:hAnsi="Sylfaen" w:cs="Helvetica"/>
                <w:b/>
                <w:bCs/>
                <w:color w:val="000000" w:themeColor="text1"/>
                <w:sz w:val="24"/>
                <w:szCs w:val="24"/>
                <w:lang w:val="ka-GE"/>
              </w:rPr>
              <w:t>ტესტი 100 ქულიანია:</w:t>
            </w:r>
          </w:p>
          <w:p w:rsidR="00BF4EAE" w:rsidRPr="003F0C64" w:rsidRDefault="002E67BA" w:rsidP="00C90C4C">
            <w:pPr>
              <w:spacing w:after="0" w:line="240" w:lineRule="auto"/>
              <w:rPr>
                <w:rFonts w:ascii="Sylfaen" w:eastAsia="Times New Roman" w:hAnsi="Sylfaen" w:cs="Helvetica"/>
                <w:b/>
                <w:bCs/>
                <w:color w:val="000000" w:themeColor="text1"/>
                <w:sz w:val="24"/>
                <w:szCs w:val="24"/>
                <w:lang w:val="ka-GE"/>
              </w:rPr>
            </w:pPr>
            <w:r w:rsidRPr="003F0C64">
              <w:rPr>
                <w:rFonts w:ascii="Sylfaen" w:eastAsia="Times New Roman" w:hAnsi="Sylfaen" w:cs="Helvetica"/>
                <w:b/>
                <w:bCs/>
                <w:color w:val="000000" w:themeColor="text1"/>
                <w:sz w:val="24"/>
                <w:szCs w:val="24"/>
              </w:rPr>
              <w:t>6</w:t>
            </w:r>
            <w:r w:rsidR="00BF4EAE" w:rsidRPr="003F0C64">
              <w:rPr>
                <w:rFonts w:ascii="Sylfaen" w:eastAsia="Times New Roman" w:hAnsi="Sylfaen" w:cs="Helvetica"/>
                <w:b/>
                <w:bCs/>
                <w:color w:val="000000" w:themeColor="text1"/>
                <w:sz w:val="24"/>
                <w:szCs w:val="24"/>
                <w:lang w:val="ka-GE"/>
              </w:rPr>
              <w:t>0 ქულა - დახურული ტესტები</w:t>
            </w:r>
          </w:p>
          <w:p w:rsidR="00BF4EAE" w:rsidRPr="003F0C64" w:rsidRDefault="002E67BA" w:rsidP="00C90C4C">
            <w:pPr>
              <w:spacing w:after="0" w:line="240" w:lineRule="auto"/>
              <w:rPr>
                <w:rFonts w:ascii="Sylfaen" w:eastAsia="Times New Roman" w:hAnsi="Sylfaen" w:cs="Helvetica"/>
                <w:b/>
                <w:bCs/>
                <w:color w:val="000000" w:themeColor="text1"/>
                <w:sz w:val="24"/>
                <w:szCs w:val="24"/>
                <w:lang w:val="ka-GE"/>
              </w:rPr>
            </w:pPr>
            <w:r w:rsidRPr="003F0C64">
              <w:rPr>
                <w:rFonts w:ascii="Sylfaen" w:eastAsia="Times New Roman" w:hAnsi="Sylfaen" w:cs="Helvetica"/>
                <w:b/>
                <w:bCs/>
                <w:color w:val="000000" w:themeColor="text1"/>
                <w:sz w:val="24"/>
                <w:szCs w:val="24"/>
              </w:rPr>
              <w:t xml:space="preserve">3 </w:t>
            </w:r>
            <w:r w:rsidRPr="003F0C64">
              <w:rPr>
                <w:rFonts w:ascii="Sylfaen" w:eastAsia="Times New Roman" w:hAnsi="Sylfaen" w:cs="Helvetica"/>
                <w:b/>
                <w:bCs/>
                <w:color w:val="000000" w:themeColor="text1"/>
                <w:sz w:val="24"/>
                <w:szCs w:val="24"/>
                <w:lang w:val="ka-GE"/>
              </w:rPr>
              <w:t xml:space="preserve">უცხო ტექსტი - თითოეული </w:t>
            </w:r>
            <w:r w:rsidRPr="003F0C64">
              <w:rPr>
                <w:rFonts w:ascii="Sylfaen" w:eastAsia="Times New Roman" w:hAnsi="Sylfaen" w:cs="Helvetica"/>
                <w:b/>
                <w:bCs/>
                <w:color w:val="000000" w:themeColor="text1"/>
                <w:sz w:val="24"/>
                <w:szCs w:val="24"/>
              </w:rPr>
              <w:t>10</w:t>
            </w:r>
            <w:r w:rsidRPr="003F0C64">
              <w:rPr>
                <w:rFonts w:ascii="Sylfaen" w:eastAsia="Times New Roman" w:hAnsi="Sylfaen" w:cs="Helvetica"/>
                <w:b/>
                <w:bCs/>
                <w:color w:val="000000" w:themeColor="text1"/>
                <w:sz w:val="24"/>
                <w:szCs w:val="24"/>
                <w:lang w:val="ka-GE"/>
              </w:rPr>
              <w:t xml:space="preserve"> ქულა - ჯამში </w:t>
            </w:r>
            <w:r w:rsidRPr="003F0C64">
              <w:rPr>
                <w:rFonts w:ascii="Sylfaen" w:eastAsia="Times New Roman" w:hAnsi="Sylfaen" w:cs="Helvetica"/>
                <w:b/>
                <w:bCs/>
                <w:color w:val="000000" w:themeColor="text1"/>
                <w:sz w:val="24"/>
                <w:szCs w:val="24"/>
              </w:rPr>
              <w:t>30</w:t>
            </w:r>
            <w:r w:rsidR="00BF4EAE" w:rsidRPr="003F0C64">
              <w:rPr>
                <w:rFonts w:ascii="Sylfaen" w:eastAsia="Times New Roman" w:hAnsi="Sylfaen" w:cs="Helvetica"/>
                <w:b/>
                <w:bCs/>
                <w:color w:val="000000" w:themeColor="text1"/>
                <w:sz w:val="24"/>
                <w:szCs w:val="24"/>
                <w:lang w:val="ka-GE"/>
              </w:rPr>
              <w:t xml:space="preserve"> ქულა</w:t>
            </w:r>
          </w:p>
          <w:p w:rsidR="00BF4EAE" w:rsidRPr="003F0C64" w:rsidRDefault="002E67BA" w:rsidP="00C90C4C">
            <w:pPr>
              <w:spacing w:after="0" w:line="240" w:lineRule="auto"/>
              <w:rPr>
                <w:rFonts w:ascii="Sylfaen" w:eastAsia="Times New Roman" w:hAnsi="Sylfaen" w:cs="Helvetica"/>
                <w:b/>
                <w:bCs/>
                <w:color w:val="000000" w:themeColor="text1"/>
                <w:sz w:val="24"/>
                <w:szCs w:val="24"/>
                <w:lang w:val="ka-GE"/>
              </w:rPr>
            </w:pPr>
            <w:r w:rsidRPr="003F0C64">
              <w:rPr>
                <w:rFonts w:ascii="Sylfaen" w:eastAsia="Times New Roman" w:hAnsi="Sylfaen" w:cs="Helvetica"/>
                <w:b/>
                <w:bCs/>
                <w:color w:val="000000" w:themeColor="text1"/>
                <w:sz w:val="24"/>
                <w:szCs w:val="24"/>
                <w:lang w:val="ka-GE"/>
              </w:rPr>
              <w:t>თემა - 1</w:t>
            </w:r>
            <w:r w:rsidRPr="003F0C64">
              <w:rPr>
                <w:rFonts w:ascii="Sylfaen" w:eastAsia="Times New Roman" w:hAnsi="Sylfaen" w:cs="Helvetica"/>
                <w:b/>
                <w:bCs/>
                <w:color w:val="000000" w:themeColor="text1"/>
                <w:sz w:val="24"/>
                <w:szCs w:val="24"/>
              </w:rPr>
              <w:t>0</w:t>
            </w:r>
            <w:r w:rsidR="00BF4EAE" w:rsidRPr="003F0C64">
              <w:rPr>
                <w:rFonts w:ascii="Sylfaen" w:eastAsia="Times New Roman" w:hAnsi="Sylfaen" w:cs="Helvetica"/>
                <w:b/>
                <w:bCs/>
                <w:color w:val="000000" w:themeColor="text1"/>
                <w:sz w:val="24"/>
                <w:szCs w:val="24"/>
                <w:lang w:val="ka-GE"/>
              </w:rPr>
              <w:t xml:space="preserve"> ქულა</w:t>
            </w:r>
          </w:p>
          <w:p w:rsidR="00BF4EAE" w:rsidRPr="003F0C64" w:rsidRDefault="00BF4EAE" w:rsidP="00C90C4C">
            <w:pPr>
              <w:spacing w:after="0" w:line="240" w:lineRule="auto"/>
              <w:rPr>
                <w:rFonts w:ascii="Sylfaen" w:eastAsia="Times New Roman" w:hAnsi="Sylfaen" w:cs="Helvetica"/>
                <w:b/>
                <w:bCs/>
                <w:color w:val="000000" w:themeColor="text1"/>
                <w:sz w:val="24"/>
                <w:szCs w:val="24"/>
                <w:lang w:val="ka-GE"/>
              </w:rPr>
            </w:pPr>
          </w:p>
          <w:p w:rsidR="00BF4EAE" w:rsidRPr="003F0C64" w:rsidRDefault="00BF4EAE" w:rsidP="00C90C4C">
            <w:pPr>
              <w:spacing w:after="0" w:line="240" w:lineRule="auto"/>
              <w:rPr>
                <w:rFonts w:ascii="Sylfaen" w:eastAsia="Times New Roman" w:hAnsi="Sylfaen" w:cs="Helvetica"/>
                <w:b/>
                <w:bCs/>
                <w:color w:val="000000" w:themeColor="text1"/>
                <w:sz w:val="24"/>
                <w:szCs w:val="24"/>
                <w:lang w:val="ka-GE"/>
              </w:rPr>
            </w:pPr>
            <w:r w:rsidRPr="003F0C64">
              <w:rPr>
                <w:rFonts w:ascii="Sylfaen" w:eastAsia="Times New Roman" w:hAnsi="Sylfaen" w:cs="Helvetica"/>
                <w:b/>
                <w:bCs/>
                <w:color w:val="000000" w:themeColor="text1"/>
                <w:sz w:val="24"/>
                <w:szCs w:val="24"/>
                <w:lang w:val="ka-GE"/>
              </w:rPr>
              <w:t>საგამოცდო საკითხთა ნიმუშები:</w:t>
            </w:r>
          </w:p>
          <w:p w:rsidR="00BF4EAE" w:rsidRDefault="00BF4EAE" w:rsidP="00C90C4C">
            <w:pPr>
              <w:spacing w:after="0" w:line="240" w:lineRule="auto"/>
              <w:rPr>
                <w:rFonts w:ascii="Sylfaen" w:eastAsia="Times New Roman" w:hAnsi="Sylfaen" w:cs="Helvetica"/>
                <w:b/>
                <w:bCs/>
                <w:color w:val="444444"/>
                <w:sz w:val="24"/>
                <w:szCs w:val="24"/>
                <w:lang w:val="ka-GE"/>
              </w:rPr>
            </w:pPr>
          </w:p>
          <w:p w:rsidR="008D4FB2" w:rsidRPr="00BF4EAE" w:rsidRDefault="008D4FB2" w:rsidP="00C90C4C">
            <w:pPr>
              <w:spacing w:after="0" w:line="240" w:lineRule="auto"/>
              <w:rPr>
                <w:rFonts w:ascii="Sylfaen" w:eastAsia="Times New Roman" w:hAnsi="Sylfaen" w:cs="Helvetica"/>
                <w:b/>
                <w:bCs/>
                <w:color w:val="444444"/>
                <w:sz w:val="24"/>
                <w:szCs w:val="24"/>
                <w:lang w:val="ka-GE"/>
              </w:rPr>
            </w:pPr>
            <w:r>
              <w:rPr>
                <w:rFonts w:ascii="Sylfaen" w:eastAsia="Times New Roman" w:hAnsi="Sylfaen" w:cs="Helvetica"/>
                <w:b/>
                <w:bCs/>
                <w:color w:val="444444"/>
                <w:sz w:val="24"/>
                <w:szCs w:val="24"/>
              </w:rPr>
              <w:t>Circle the correct answer</w:t>
            </w:r>
            <w:r w:rsidR="00BF4EAE">
              <w:rPr>
                <w:rFonts w:ascii="Sylfaen" w:eastAsia="Times New Roman" w:hAnsi="Sylfaen" w:cs="Helvetica"/>
                <w:b/>
                <w:bCs/>
                <w:color w:val="444444"/>
                <w:sz w:val="24"/>
                <w:szCs w:val="24"/>
                <w:lang w:val="ka-GE"/>
              </w:rPr>
              <w:t>.</w:t>
            </w:r>
          </w:p>
          <w:p w:rsidR="00ED5A4A" w:rsidRDefault="008D4FB2" w:rsidP="00C90C4C">
            <w:pPr>
              <w:spacing w:after="0" w:line="240" w:lineRule="auto"/>
              <w:rPr>
                <w:rFonts w:ascii="Sylfaen" w:eastAsia="Times New Roman" w:hAnsi="Sylfaen" w:cs="Helvetica"/>
                <w:b/>
                <w:bCs/>
                <w:color w:val="444444"/>
                <w:sz w:val="24"/>
                <w:szCs w:val="24"/>
              </w:rPr>
            </w:pPr>
            <w:r>
              <w:rPr>
                <w:rFonts w:ascii="Sylfaen" w:eastAsia="Times New Roman" w:hAnsi="Sylfaen" w:cs="Helvetica"/>
                <w:b/>
                <w:bCs/>
                <w:color w:val="444444"/>
                <w:sz w:val="24"/>
                <w:szCs w:val="24"/>
              </w:rPr>
              <w:t xml:space="preserve"> </w:t>
            </w:r>
          </w:p>
          <w:p w:rsidR="00852025" w:rsidRPr="00ED5A4A" w:rsidRDefault="006E2356" w:rsidP="006E2356">
            <w:pPr>
              <w:pStyle w:val="ListParagraph"/>
              <w:numPr>
                <w:ilvl w:val="0"/>
                <w:numId w:val="2"/>
              </w:numPr>
              <w:spacing w:after="0" w:line="240" w:lineRule="auto"/>
              <w:ind w:left="74"/>
              <w:rPr>
                <w:rFonts w:ascii="Sylfaen" w:eastAsia="Times New Roman" w:hAnsi="Sylfaen" w:cs="Times New Roman"/>
                <w:color w:val="444444"/>
                <w:sz w:val="24"/>
                <w:szCs w:val="24"/>
              </w:rPr>
            </w:pPr>
            <w:r>
              <w:rPr>
                <w:rFonts w:ascii="Sylfaen" w:eastAsia="Times New Roman" w:hAnsi="Sylfaen" w:cs="Helvetica"/>
                <w:b/>
                <w:bCs/>
                <w:color w:val="444444"/>
                <w:sz w:val="24"/>
                <w:szCs w:val="24"/>
              </w:rPr>
              <w:t xml:space="preserve">1. </w:t>
            </w:r>
            <w:r w:rsidR="00852025" w:rsidRPr="00ED5A4A">
              <w:rPr>
                <w:rFonts w:ascii="Sylfaen" w:eastAsia="Times New Roman" w:hAnsi="Sylfaen" w:cs="Helvetica"/>
                <w:b/>
                <w:bCs/>
                <w:color w:val="444444"/>
                <w:sz w:val="24"/>
                <w:szCs w:val="24"/>
              </w:rPr>
              <w:t>This is the friend _____ I was telling you about.</w:t>
            </w:r>
          </w:p>
        </w:tc>
      </w:tr>
      <w:tr w:rsidR="00852025" w:rsidRPr="00AF4685" w:rsidTr="00B00F10">
        <w:trPr>
          <w:trHeight w:val="75"/>
          <w:tblCellSpacing w:w="0" w:type="dxa"/>
        </w:trPr>
        <w:tc>
          <w:tcPr>
            <w:tcW w:w="0" w:type="auto"/>
            <w:vAlign w:val="center"/>
            <w:hideMark/>
          </w:tcPr>
          <w:p w:rsidR="00852025" w:rsidRPr="00AF4685" w:rsidRDefault="00852025" w:rsidP="00C90C4C">
            <w:pPr>
              <w:spacing w:after="0" w:line="240" w:lineRule="auto"/>
              <w:rPr>
                <w:rFonts w:ascii="Sylfaen" w:eastAsia="Times New Roman" w:hAnsi="Sylfaen" w:cs="Times New Roman"/>
                <w:color w:val="444444"/>
                <w:sz w:val="24"/>
                <w:szCs w:val="24"/>
              </w:rPr>
            </w:pPr>
          </w:p>
        </w:tc>
        <w:tc>
          <w:tcPr>
            <w:tcW w:w="9299" w:type="dxa"/>
            <w:vAlign w:val="center"/>
            <w:hideMark/>
          </w:tcPr>
          <w:p w:rsidR="00852025" w:rsidRPr="00AF4685" w:rsidRDefault="00852025" w:rsidP="00C90C4C">
            <w:pPr>
              <w:spacing w:after="0" w:line="240" w:lineRule="auto"/>
              <w:rPr>
                <w:rFonts w:ascii="Sylfaen" w:eastAsia="Times New Roman" w:hAnsi="Sylfaen" w:cs="Times New Roman"/>
                <w:color w:val="444444"/>
                <w:sz w:val="24"/>
                <w:szCs w:val="24"/>
              </w:rPr>
            </w:pPr>
          </w:p>
        </w:tc>
      </w:tr>
    </w:tbl>
    <w:p w:rsidR="00852025" w:rsidRPr="00AF4685" w:rsidRDefault="00852025" w:rsidP="00852025">
      <w:pPr>
        <w:shd w:val="clear" w:color="auto" w:fill="F8F8F8"/>
        <w:spacing w:after="0" w:line="240" w:lineRule="auto"/>
        <w:rPr>
          <w:rFonts w:ascii="Sylfaen" w:eastAsia="Times New Roman" w:hAnsi="Sylfaen" w:cs="Times New Roman"/>
          <w:vanish/>
          <w:color w:val="444444"/>
          <w:sz w:val="24"/>
          <w:szCs w:val="24"/>
        </w:rPr>
      </w:pPr>
    </w:p>
    <w:tbl>
      <w:tblPr>
        <w:tblW w:w="0" w:type="auto"/>
        <w:tblCellSpacing w:w="0" w:type="dxa"/>
        <w:tblCellMar>
          <w:left w:w="465" w:type="dxa"/>
          <w:right w:w="0" w:type="dxa"/>
        </w:tblCellMar>
        <w:tblLook w:val="04A0" w:firstRow="1" w:lastRow="0" w:firstColumn="1" w:lastColumn="0" w:noHBand="0" w:noVBand="1"/>
      </w:tblPr>
      <w:tblGrid>
        <w:gridCol w:w="231"/>
        <w:gridCol w:w="1068"/>
      </w:tblGrid>
      <w:tr w:rsidR="003F0C64" w:rsidRPr="003F0C64" w:rsidTr="00C90C4C">
        <w:trPr>
          <w:tblCellSpacing w:w="0" w:type="dxa"/>
        </w:trPr>
        <w:tc>
          <w:tcPr>
            <w:tcW w:w="0" w:type="auto"/>
            <w:tcMar>
              <w:top w:w="0" w:type="dxa"/>
              <w:left w:w="0" w:type="dxa"/>
              <w:bottom w:w="0" w:type="dxa"/>
              <w:right w:w="0" w:type="dxa"/>
            </w:tcMar>
            <w:vAlign w:val="center"/>
            <w:hideMark/>
          </w:tcPr>
          <w:p w:rsidR="00852025" w:rsidRPr="003F0C64" w:rsidRDefault="00852025" w:rsidP="00C90C4C">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A.</w:t>
            </w:r>
          </w:p>
        </w:tc>
        <w:tc>
          <w:tcPr>
            <w:tcW w:w="0" w:type="auto"/>
            <w:tcMar>
              <w:top w:w="0" w:type="dxa"/>
              <w:left w:w="0" w:type="dxa"/>
              <w:bottom w:w="0" w:type="dxa"/>
              <w:right w:w="0" w:type="dxa"/>
            </w:tcMar>
            <w:vAlign w:val="center"/>
            <w:hideMark/>
          </w:tcPr>
          <w:p w:rsidR="00852025" w:rsidRPr="003F0C64" w:rsidRDefault="00852025" w:rsidP="00C90C4C">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about who</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05"/>
        <w:gridCol w:w="444"/>
      </w:tblGrid>
      <w:tr w:rsidR="003F0C64" w:rsidRPr="003F0C64" w:rsidTr="00C90C4C">
        <w:trPr>
          <w:tblCellSpacing w:w="0" w:type="dxa"/>
        </w:trPr>
        <w:tc>
          <w:tcPr>
            <w:tcW w:w="0" w:type="auto"/>
            <w:tcMar>
              <w:top w:w="0" w:type="dxa"/>
              <w:left w:w="0" w:type="dxa"/>
              <w:bottom w:w="0" w:type="dxa"/>
              <w:right w:w="0" w:type="dxa"/>
            </w:tcMar>
            <w:vAlign w:val="center"/>
            <w:hideMark/>
          </w:tcPr>
          <w:p w:rsidR="00852025" w:rsidRPr="003F0C64" w:rsidRDefault="00852025" w:rsidP="00C90C4C">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B.</w:t>
            </w:r>
          </w:p>
        </w:tc>
        <w:tc>
          <w:tcPr>
            <w:tcW w:w="0" w:type="auto"/>
            <w:tcMar>
              <w:top w:w="0" w:type="dxa"/>
              <w:left w:w="0" w:type="dxa"/>
              <w:bottom w:w="0" w:type="dxa"/>
              <w:right w:w="0" w:type="dxa"/>
            </w:tcMar>
            <w:vAlign w:val="center"/>
            <w:hideMark/>
          </w:tcPr>
          <w:p w:rsidR="00852025" w:rsidRPr="003F0C64" w:rsidRDefault="00852025" w:rsidP="00C90C4C">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who</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16"/>
        <w:gridCol w:w="1265"/>
      </w:tblGrid>
      <w:tr w:rsidR="003F0C64" w:rsidRPr="003F0C64" w:rsidTr="00C90C4C">
        <w:trPr>
          <w:tblCellSpacing w:w="0" w:type="dxa"/>
        </w:trPr>
        <w:tc>
          <w:tcPr>
            <w:tcW w:w="0" w:type="auto"/>
            <w:tcMar>
              <w:top w:w="0" w:type="dxa"/>
              <w:left w:w="0" w:type="dxa"/>
              <w:bottom w:w="0" w:type="dxa"/>
              <w:right w:w="0" w:type="dxa"/>
            </w:tcMar>
            <w:vAlign w:val="center"/>
            <w:hideMark/>
          </w:tcPr>
          <w:p w:rsidR="00852025" w:rsidRPr="003F0C64" w:rsidRDefault="00852025" w:rsidP="00C90C4C">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C.</w:t>
            </w:r>
          </w:p>
        </w:tc>
        <w:tc>
          <w:tcPr>
            <w:tcW w:w="0" w:type="auto"/>
            <w:tcMar>
              <w:top w:w="0" w:type="dxa"/>
              <w:left w:w="0" w:type="dxa"/>
              <w:bottom w:w="0" w:type="dxa"/>
              <w:right w:w="0" w:type="dxa"/>
            </w:tcMar>
            <w:vAlign w:val="center"/>
            <w:hideMark/>
          </w:tcPr>
          <w:p w:rsidR="00852025" w:rsidRPr="003F0C64" w:rsidRDefault="00852025" w:rsidP="00C90C4C">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about whom</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41"/>
        <w:gridCol w:w="4955"/>
      </w:tblGrid>
      <w:tr w:rsidR="003F0C64" w:rsidRPr="003F0C64" w:rsidTr="00852025">
        <w:trPr>
          <w:tblCellSpacing w:w="0" w:type="dxa"/>
        </w:trPr>
        <w:tc>
          <w:tcPr>
            <w:tcW w:w="0" w:type="auto"/>
            <w:tcMar>
              <w:top w:w="0" w:type="dxa"/>
              <w:left w:w="0" w:type="dxa"/>
              <w:bottom w:w="0" w:type="dxa"/>
              <w:right w:w="0" w:type="dxa"/>
            </w:tcMar>
            <w:vAlign w:val="center"/>
            <w:hideMark/>
          </w:tcPr>
          <w:p w:rsidR="00852025" w:rsidRPr="003F0C64" w:rsidRDefault="00852025" w:rsidP="00C90C4C">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D.</w:t>
            </w:r>
          </w:p>
        </w:tc>
        <w:tc>
          <w:tcPr>
            <w:tcW w:w="0" w:type="auto"/>
            <w:tcMar>
              <w:top w:w="0" w:type="dxa"/>
              <w:left w:w="0" w:type="dxa"/>
              <w:bottom w:w="0" w:type="dxa"/>
              <w:right w:w="0" w:type="dxa"/>
            </w:tcMar>
            <w:vAlign w:val="center"/>
            <w:hideMark/>
          </w:tcPr>
          <w:p w:rsidR="00852025" w:rsidRPr="003F0C64" w:rsidRDefault="00852025" w:rsidP="00C90C4C">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which</w:t>
            </w:r>
          </w:p>
        </w:tc>
      </w:tr>
      <w:tr w:rsidR="003F0C64" w:rsidRPr="003F0C64" w:rsidTr="00852025">
        <w:tblPrEx>
          <w:tblCellMar>
            <w:left w:w="0" w:type="dxa"/>
          </w:tblCellMar>
        </w:tblPrEx>
        <w:trPr>
          <w:tblCellSpacing w:w="0" w:type="dxa"/>
        </w:trPr>
        <w:tc>
          <w:tcPr>
            <w:tcW w:w="0" w:type="auto"/>
            <w:hideMark/>
          </w:tcPr>
          <w:p w:rsidR="00852025" w:rsidRPr="003F0C64" w:rsidRDefault="00852025" w:rsidP="002A34D9">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2. </w:t>
            </w:r>
          </w:p>
        </w:tc>
        <w:tc>
          <w:tcPr>
            <w:tcW w:w="0" w:type="auto"/>
            <w:vAlign w:val="center"/>
            <w:hideMark/>
          </w:tcPr>
          <w:p w:rsidR="00852025" w:rsidRPr="003F0C64" w:rsidRDefault="00852025" w:rsidP="002A34D9">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If I hadn't become a journalist, I _____ here now.</w:t>
            </w:r>
          </w:p>
        </w:tc>
      </w:tr>
      <w:tr w:rsidR="003F0C64" w:rsidRPr="003F0C64" w:rsidTr="00852025">
        <w:tblPrEx>
          <w:tblCellMar>
            <w:left w:w="0" w:type="dxa"/>
          </w:tblCellMar>
        </w:tblPrEx>
        <w:trPr>
          <w:trHeight w:val="75"/>
          <w:tblCellSpacing w:w="0" w:type="dxa"/>
        </w:trPr>
        <w:tc>
          <w:tcPr>
            <w:tcW w:w="0" w:type="auto"/>
            <w:vAlign w:val="center"/>
            <w:hideMark/>
          </w:tcPr>
          <w:p w:rsidR="00852025" w:rsidRPr="003F0C64" w:rsidRDefault="00852025" w:rsidP="002A34D9">
            <w:pPr>
              <w:spacing w:after="0" w:line="240" w:lineRule="auto"/>
              <w:rPr>
                <w:rFonts w:ascii="Sylfaen" w:eastAsia="Times New Roman" w:hAnsi="Sylfaen" w:cs="Times New Roman"/>
                <w:color w:val="000000" w:themeColor="text1"/>
                <w:sz w:val="24"/>
                <w:szCs w:val="24"/>
              </w:rPr>
            </w:pPr>
          </w:p>
        </w:tc>
        <w:tc>
          <w:tcPr>
            <w:tcW w:w="0" w:type="auto"/>
            <w:vAlign w:val="center"/>
            <w:hideMark/>
          </w:tcPr>
          <w:p w:rsidR="00852025" w:rsidRPr="003F0C64" w:rsidRDefault="00852025" w:rsidP="002A34D9">
            <w:pPr>
              <w:spacing w:after="0" w:line="240" w:lineRule="auto"/>
              <w:rPr>
                <w:rFonts w:ascii="Sylfaen" w:eastAsia="Times New Roman" w:hAnsi="Sylfaen" w:cs="Times New Roman"/>
                <w:color w:val="000000" w:themeColor="text1"/>
                <w:sz w:val="24"/>
                <w:szCs w:val="24"/>
              </w:rPr>
            </w:pP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31"/>
        <w:gridCol w:w="646"/>
      </w:tblGrid>
      <w:tr w:rsidR="003F0C64" w:rsidRPr="003F0C64" w:rsidTr="002A34D9">
        <w:trPr>
          <w:tblCellSpacing w:w="0" w:type="dxa"/>
        </w:trPr>
        <w:tc>
          <w:tcPr>
            <w:tcW w:w="0" w:type="auto"/>
            <w:tcMar>
              <w:top w:w="0" w:type="dxa"/>
              <w:left w:w="0" w:type="dxa"/>
              <w:bottom w:w="0" w:type="dxa"/>
              <w:right w:w="0" w:type="dxa"/>
            </w:tcMar>
            <w:vAlign w:val="center"/>
            <w:hideMark/>
          </w:tcPr>
          <w:p w:rsidR="00852025" w:rsidRPr="003F0C64" w:rsidRDefault="00852025" w:rsidP="002A34D9">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A.</w:t>
            </w:r>
          </w:p>
        </w:tc>
        <w:tc>
          <w:tcPr>
            <w:tcW w:w="0" w:type="auto"/>
            <w:tcMar>
              <w:top w:w="0" w:type="dxa"/>
              <w:left w:w="0" w:type="dxa"/>
              <w:bottom w:w="0" w:type="dxa"/>
              <w:right w:w="0" w:type="dxa"/>
            </w:tcMar>
            <w:vAlign w:val="center"/>
            <w:hideMark/>
          </w:tcPr>
          <w:p w:rsidR="00852025" w:rsidRPr="003F0C64" w:rsidRDefault="00852025" w:rsidP="002A34D9">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wasn't</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05"/>
        <w:gridCol w:w="1180"/>
      </w:tblGrid>
      <w:tr w:rsidR="003F0C64" w:rsidRPr="003F0C64" w:rsidTr="002A34D9">
        <w:trPr>
          <w:tblCellSpacing w:w="0" w:type="dxa"/>
        </w:trPr>
        <w:tc>
          <w:tcPr>
            <w:tcW w:w="0" w:type="auto"/>
            <w:tcMar>
              <w:top w:w="0" w:type="dxa"/>
              <w:left w:w="0" w:type="dxa"/>
              <w:bottom w:w="0" w:type="dxa"/>
              <w:right w:w="0" w:type="dxa"/>
            </w:tcMar>
            <w:vAlign w:val="center"/>
            <w:hideMark/>
          </w:tcPr>
          <w:p w:rsidR="00852025" w:rsidRPr="003F0C64" w:rsidRDefault="00852025" w:rsidP="002A34D9">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B.</w:t>
            </w:r>
          </w:p>
        </w:tc>
        <w:tc>
          <w:tcPr>
            <w:tcW w:w="0" w:type="auto"/>
            <w:tcMar>
              <w:top w:w="0" w:type="dxa"/>
              <w:left w:w="0" w:type="dxa"/>
              <w:bottom w:w="0" w:type="dxa"/>
              <w:right w:w="0" w:type="dxa"/>
            </w:tcMar>
            <w:vAlign w:val="center"/>
            <w:hideMark/>
          </w:tcPr>
          <w:p w:rsidR="00852025" w:rsidRPr="003F0C64" w:rsidRDefault="00852025" w:rsidP="002A34D9">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hadn't been</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16"/>
        <w:gridCol w:w="1196"/>
      </w:tblGrid>
      <w:tr w:rsidR="003F0C64" w:rsidRPr="003F0C64" w:rsidTr="002A34D9">
        <w:trPr>
          <w:tblCellSpacing w:w="0" w:type="dxa"/>
        </w:trPr>
        <w:tc>
          <w:tcPr>
            <w:tcW w:w="0" w:type="auto"/>
            <w:tcMar>
              <w:top w:w="0" w:type="dxa"/>
              <w:left w:w="0" w:type="dxa"/>
              <w:bottom w:w="0" w:type="dxa"/>
              <w:right w:w="0" w:type="dxa"/>
            </w:tcMar>
            <w:vAlign w:val="center"/>
            <w:hideMark/>
          </w:tcPr>
          <w:p w:rsidR="00852025" w:rsidRPr="003F0C64" w:rsidRDefault="00852025" w:rsidP="002A34D9">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C.</w:t>
            </w:r>
          </w:p>
        </w:tc>
        <w:tc>
          <w:tcPr>
            <w:tcW w:w="0" w:type="auto"/>
            <w:tcMar>
              <w:top w:w="0" w:type="dxa"/>
              <w:left w:w="0" w:type="dxa"/>
              <w:bottom w:w="0" w:type="dxa"/>
              <w:right w:w="0" w:type="dxa"/>
            </w:tcMar>
            <w:vAlign w:val="center"/>
            <w:hideMark/>
          </w:tcPr>
          <w:p w:rsidR="00852025" w:rsidRPr="003F0C64" w:rsidRDefault="00852025" w:rsidP="002A34D9">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wouldn't be</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41"/>
        <w:gridCol w:w="6082"/>
      </w:tblGrid>
      <w:tr w:rsidR="003F0C64" w:rsidRPr="003F0C64" w:rsidTr="00852025">
        <w:trPr>
          <w:tblCellSpacing w:w="0" w:type="dxa"/>
        </w:trPr>
        <w:tc>
          <w:tcPr>
            <w:tcW w:w="0" w:type="auto"/>
            <w:tcMar>
              <w:top w:w="0" w:type="dxa"/>
              <w:left w:w="0" w:type="dxa"/>
              <w:bottom w:w="0" w:type="dxa"/>
              <w:right w:w="0" w:type="dxa"/>
            </w:tcMar>
            <w:vAlign w:val="center"/>
            <w:hideMark/>
          </w:tcPr>
          <w:p w:rsidR="00852025" w:rsidRPr="003F0C64" w:rsidRDefault="00852025" w:rsidP="002A34D9">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D.</w:t>
            </w:r>
          </w:p>
        </w:tc>
        <w:tc>
          <w:tcPr>
            <w:tcW w:w="0" w:type="auto"/>
            <w:tcMar>
              <w:top w:w="0" w:type="dxa"/>
              <w:left w:w="0" w:type="dxa"/>
              <w:bottom w:w="0" w:type="dxa"/>
              <w:right w:w="0" w:type="dxa"/>
            </w:tcMar>
            <w:vAlign w:val="center"/>
            <w:hideMark/>
          </w:tcPr>
          <w:p w:rsidR="00852025" w:rsidRPr="003F0C64" w:rsidRDefault="00852025" w:rsidP="002A34D9">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wouldn't have been</w:t>
            </w:r>
          </w:p>
        </w:tc>
      </w:tr>
      <w:tr w:rsidR="003F0C64" w:rsidRPr="003F0C64" w:rsidTr="00852025">
        <w:tblPrEx>
          <w:tblCellMar>
            <w:left w:w="0" w:type="dxa"/>
          </w:tblCellMar>
        </w:tblPrEx>
        <w:trPr>
          <w:tblCellSpacing w:w="0" w:type="dxa"/>
        </w:trPr>
        <w:tc>
          <w:tcPr>
            <w:tcW w:w="0" w:type="auto"/>
            <w:hideMark/>
          </w:tcPr>
          <w:p w:rsidR="00852025" w:rsidRPr="003F0C64" w:rsidRDefault="00852025" w:rsidP="00C112B6">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3. </w:t>
            </w:r>
          </w:p>
        </w:tc>
        <w:tc>
          <w:tcPr>
            <w:tcW w:w="0" w:type="auto"/>
            <w:vAlign w:val="center"/>
            <w:hideMark/>
          </w:tcPr>
          <w:p w:rsidR="00852025" w:rsidRPr="003F0C64" w:rsidRDefault="00852025" w:rsidP="00C112B6">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You've been here all day. You _____ the washing up at least.</w:t>
            </w:r>
          </w:p>
        </w:tc>
      </w:tr>
      <w:tr w:rsidR="003F0C64" w:rsidRPr="003F0C64" w:rsidTr="00852025">
        <w:tblPrEx>
          <w:tblCellMar>
            <w:left w:w="0" w:type="dxa"/>
          </w:tblCellMar>
        </w:tblPrEx>
        <w:trPr>
          <w:trHeight w:val="75"/>
          <w:tblCellSpacing w:w="0" w:type="dxa"/>
        </w:trPr>
        <w:tc>
          <w:tcPr>
            <w:tcW w:w="0" w:type="auto"/>
            <w:vAlign w:val="center"/>
            <w:hideMark/>
          </w:tcPr>
          <w:p w:rsidR="00852025" w:rsidRPr="003F0C64" w:rsidRDefault="00852025" w:rsidP="00C112B6">
            <w:pPr>
              <w:spacing w:after="0" w:line="240" w:lineRule="auto"/>
              <w:rPr>
                <w:rFonts w:ascii="Sylfaen" w:eastAsia="Times New Roman" w:hAnsi="Sylfaen" w:cs="Times New Roman"/>
                <w:color w:val="000000" w:themeColor="text1"/>
                <w:sz w:val="24"/>
                <w:szCs w:val="24"/>
              </w:rPr>
            </w:pPr>
          </w:p>
        </w:tc>
        <w:tc>
          <w:tcPr>
            <w:tcW w:w="0" w:type="auto"/>
            <w:vAlign w:val="center"/>
            <w:hideMark/>
          </w:tcPr>
          <w:p w:rsidR="00852025" w:rsidRPr="003F0C64" w:rsidRDefault="00852025" w:rsidP="00C112B6">
            <w:pPr>
              <w:spacing w:after="0" w:line="240" w:lineRule="auto"/>
              <w:rPr>
                <w:rFonts w:ascii="Sylfaen" w:eastAsia="Times New Roman" w:hAnsi="Sylfaen" w:cs="Times New Roman"/>
                <w:color w:val="000000" w:themeColor="text1"/>
                <w:sz w:val="24"/>
                <w:szCs w:val="24"/>
              </w:rPr>
            </w:pP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31"/>
        <w:gridCol w:w="1644"/>
      </w:tblGrid>
      <w:tr w:rsidR="003F0C64" w:rsidRPr="003F0C64" w:rsidTr="00C112B6">
        <w:trPr>
          <w:tblCellSpacing w:w="0" w:type="dxa"/>
        </w:trPr>
        <w:tc>
          <w:tcPr>
            <w:tcW w:w="0" w:type="auto"/>
            <w:tcMar>
              <w:top w:w="0" w:type="dxa"/>
              <w:left w:w="0" w:type="dxa"/>
              <w:bottom w:w="0" w:type="dxa"/>
              <w:right w:w="0" w:type="dxa"/>
            </w:tcMar>
            <w:vAlign w:val="center"/>
            <w:hideMark/>
          </w:tcPr>
          <w:p w:rsidR="00852025" w:rsidRPr="003F0C64" w:rsidRDefault="00852025" w:rsidP="00C112B6">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A.</w:t>
            </w:r>
          </w:p>
        </w:tc>
        <w:tc>
          <w:tcPr>
            <w:tcW w:w="0" w:type="auto"/>
            <w:tcMar>
              <w:top w:w="0" w:type="dxa"/>
              <w:left w:w="0" w:type="dxa"/>
              <w:bottom w:w="0" w:type="dxa"/>
              <w:right w:w="0" w:type="dxa"/>
            </w:tcMar>
            <w:vAlign w:val="center"/>
            <w:hideMark/>
          </w:tcPr>
          <w:p w:rsidR="00852025" w:rsidRPr="003F0C64" w:rsidRDefault="00852025" w:rsidP="00C112B6">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could have done</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05"/>
        <w:gridCol w:w="863"/>
      </w:tblGrid>
      <w:tr w:rsidR="003F0C64" w:rsidRPr="003F0C64" w:rsidTr="00C112B6">
        <w:trPr>
          <w:tblCellSpacing w:w="0" w:type="dxa"/>
        </w:trPr>
        <w:tc>
          <w:tcPr>
            <w:tcW w:w="0" w:type="auto"/>
            <w:tcMar>
              <w:top w:w="0" w:type="dxa"/>
              <w:left w:w="0" w:type="dxa"/>
              <w:bottom w:w="0" w:type="dxa"/>
              <w:right w:w="0" w:type="dxa"/>
            </w:tcMar>
            <w:vAlign w:val="center"/>
            <w:hideMark/>
          </w:tcPr>
          <w:p w:rsidR="00852025" w:rsidRPr="003F0C64" w:rsidRDefault="00852025" w:rsidP="00C112B6">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B.</w:t>
            </w:r>
          </w:p>
        </w:tc>
        <w:tc>
          <w:tcPr>
            <w:tcW w:w="0" w:type="auto"/>
            <w:tcMar>
              <w:top w:w="0" w:type="dxa"/>
              <w:left w:w="0" w:type="dxa"/>
              <w:bottom w:w="0" w:type="dxa"/>
              <w:right w:w="0" w:type="dxa"/>
            </w:tcMar>
            <w:vAlign w:val="center"/>
            <w:hideMark/>
          </w:tcPr>
          <w:p w:rsidR="00852025" w:rsidRPr="003F0C64" w:rsidRDefault="00852025" w:rsidP="00C112B6">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could do</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16"/>
        <w:gridCol w:w="1722"/>
      </w:tblGrid>
      <w:tr w:rsidR="003F0C64" w:rsidRPr="003F0C64" w:rsidTr="00C112B6">
        <w:trPr>
          <w:tblCellSpacing w:w="0" w:type="dxa"/>
        </w:trPr>
        <w:tc>
          <w:tcPr>
            <w:tcW w:w="0" w:type="auto"/>
            <w:tcMar>
              <w:top w:w="0" w:type="dxa"/>
              <w:left w:w="0" w:type="dxa"/>
              <w:bottom w:w="0" w:type="dxa"/>
              <w:right w:w="0" w:type="dxa"/>
            </w:tcMar>
            <w:vAlign w:val="center"/>
            <w:hideMark/>
          </w:tcPr>
          <w:p w:rsidR="00852025" w:rsidRPr="003F0C64" w:rsidRDefault="00852025" w:rsidP="00C112B6">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C.</w:t>
            </w:r>
          </w:p>
        </w:tc>
        <w:tc>
          <w:tcPr>
            <w:tcW w:w="0" w:type="auto"/>
            <w:tcMar>
              <w:top w:w="0" w:type="dxa"/>
              <w:left w:w="0" w:type="dxa"/>
              <w:bottom w:w="0" w:type="dxa"/>
              <w:right w:w="0" w:type="dxa"/>
            </w:tcMar>
            <w:vAlign w:val="center"/>
            <w:hideMark/>
          </w:tcPr>
          <w:p w:rsidR="00852025" w:rsidRPr="003F0C64" w:rsidRDefault="00852025" w:rsidP="00C112B6">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would have done</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41"/>
        <w:gridCol w:w="3622"/>
      </w:tblGrid>
      <w:tr w:rsidR="003F0C64" w:rsidRPr="003F0C64" w:rsidTr="00852025">
        <w:trPr>
          <w:tblCellSpacing w:w="0" w:type="dxa"/>
        </w:trPr>
        <w:tc>
          <w:tcPr>
            <w:tcW w:w="0" w:type="auto"/>
            <w:tcMar>
              <w:top w:w="0" w:type="dxa"/>
              <w:left w:w="0" w:type="dxa"/>
              <w:bottom w:w="0" w:type="dxa"/>
              <w:right w:w="0" w:type="dxa"/>
            </w:tcMar>
            <w:vAlign w:val="center"/>
            <w:hideMark/>
          </w:tcPr>
          <w:p w:rsidR="00852025" w:rsidRPr="003F0C64" w:rsidRDefault="00852025" w:rsidP="00C112B6">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D.</w:t>
            </w:r>
          </w:p>
        </w:tc>
        <w:tc>
          <w:tcPr>
            <w:tcW w:w="0" w:type="auto"/>
            <w:tcMar>
              <w:top w:w="0" w:type="dxa"/>
              <w:left w:w="0" w:type="dxa"/>
              <w:bottom w:w="0" w:type="dxa"/>
              <w:right w:w="0" w:type="dxa"/>
            </w:tcMar>
            <w:vAlign w:val="center"/>
            <w:hideMark/>
          </w:tcPr>
          <w:p w:rsidR="00852025" w:rsidRPr="003F0C64" w:rsidRDefault="00852025" w:rsidP="00C112B6">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would do</w:t>
            </w:r>
          </w:p>
        </w:tc>
      </w:tr>
      <w:tr w:rsidR="003F0C64" w:rsidRPr="003F0C64" w:rsidTr="00852025">
        <w:tblPrEx>
          <w:tblCellMar>
            <w:left w:w="0" w:type="dxa"/>
          </w:tblCellMar>
        </w:tblPrEx>
        <w:trPr>
          <w:tblCellSpacing w:w="0" w:type="dxa"/>
        </w:trPr>
        <w:tc>
          <w:tcPr>
            <w:tcW w:w="0" w:type="auto"/>
            <w:hideMark/>
          </w:tcPr>
          <w:p w:rsidR="00852025" w:rsidRPr="003F0C64" w:rsidRDefault="00852025" w:rsidP="001E2A03">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4. </w:t>
            </w:r>
          </w:p>
        </w:tc>
        <w:tc>
          <w:tcPr>
            <w:tcW w:w="0" w:type="auto"/>
            <w:vAlign w:val="center"/>
            <w:hideMark/>
          </w:tcPr>
          <w:p w:rsidR="00852025" w:rsidRPr="003F0C64" w:rsidRDefault="00852025" w:rsidP="001E2A03">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I wish I _____ understand the book.</w:t>
            </w:r>
          </w:p>
        </w:tc>
      </w:tr>
      <w:tr w:rsidR="003F0C64" w:rsidRPr="003F0C64" w:rsidTr="00852025">
        <w:tblPrEx>
          <w:tblCellMar>
            <w:left w:w="0" w:type="dxa"/>
          </w:tblCellMar>
        </w:tblPrEx>
        <w:trPr>
          <w:trHeight w:val="75"/>
          <w:tblCellSpacing w:w="0" w:type="dxa"/>
        </w:trPr>
        <w:tc>
          <w:tcPr>
            <w:tcW w:w="0" w:type="auto"/>
            <w:vAlign w:val="center"/>
            <w:hideMark/>
          </w:tcPr>
          <w:p w:rsidR="00852025" w:rsidRPr="003F0C64" w:rsidRDefault="00852025" w:rsidP="001E2A03">
            <w:pPr>
              <w:spacing w:after="0" w:line="240" w:lineRule="auto"/>
              <w:rPr>
                <w:rFonts w:ascii="Sylfaen" w:eastAsia="Times New Roman" w:hAnsi="Sylfaen" w:cs="Times New Roman"/>
                <w:color w:val="000000" w:themeColor="text1"/>
                <w:sz w:val="24"/>
                <w:szCs w:val="24"/>
              </w:rPr>
            </w:pPr>
          </w:p>
        </w:tc>
        <w:tc>
          <w:tcPr>
            <w:tcW w:w="0" w:type="auto"/>
            <w:vAlign w:val="center"/>
            <w:hideMark/>
          </w:tcPr>
          <w:p w:rsidR="00852025" w:rsidRPr="003F0C64" w:rsidRDefault="00852025" w:rsidP="001E2A03">
            <w:pPr>
              <w:spacing w:after="0" w:line="240" w:lineRule="auto"/>
              <w:rPr>
                <w:rFonts w:ascii="Sylfaen" w:eastAsia="Times New Roman" w:hAnsi="Sylfaen" w:cs="Times New Roman"/>
                <w:color w:val="000000" w:themeColor="text1"/>
                <w:sz w:val="24"/>
                <w:szCs w:val="24"/>
              </w:rPr>
            </w:pP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31"/>
        <w:gridCol w:w="350"/>
      </w:tblGrid>
      <w:tr w:rsidR="003F0C64" w:rsidRPr="003F0C64" w:rsidTr="001E2A03">
        <w:trPr>
          <w:tblCellSpacing w:w="0" w:type="dxa"/>
        </w:trPr>
        <w:tc>
          <w:tcPr>
            <w:tcW w:w="0" w:type="auto"/>
            <w:tcMar>
              <w:top w:w="0" w:type="dxa"/>
              <w:left w:w="0" w:type="dxa"/>
              <w:bottom w:w="0" w:type="dxa"/>
              <w:right w:w="0" w:type="dxa"/>
            </w:tcMar>
            <w:vAlign w:val="center"/>
            <w:hideMark/>
          </w:tcPr>
          <w:p w:rsidR="00852025" w:rsidRPr="003F0C64" w:rsidRDefault="00852025" w:rsidP="001E2A03">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A.</w:t>
            </w:r>
          </w:p>
        </w:tc>
        <w:tc>
          <w:tcPr>
            <w:tcW w:w="0" w:type="auto"/>
            <w:tcMar>
              <w:top w:w="0" w:type="dxa"/>
              <w:left w:w="0" w:type="dxa"/>
              <w:bottom w:w="0" w:type="dxa"/>
              <w:right w:w="0" w:type="dxa"/>
            </w:tcMar>
            <w:vAlign w:val="center"/>
            <w:hideMark/>
          </w:tcPr>
          <w:p w:rsidR="00852025" w:rsidRPr="003F0C64" w:rsidRDefault="00852025" w:rsidP="001E2A03">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can</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05"/>
        <w:gridCol w:w="322"/>
      </w:tblGrid>
      <w:tr w:rsidR="003F0C64" w:rsidRPr="003F0C64" w:rsidTr="001E2A03">
        <w:trPr>
          <w:tblCellSpacing w:w="0" w:type="dxa"/>
        </w:trPr>
        <w:tc>
          <w:tcPr>
            <w:tcW w:w="0" w:type="auto"/>
            <w:tcMar>
              <w:top w:w="0" w:type="dxa"/>
              <w:left w:w="0" w:type="dxa"/>
              <w:bottom w:w="0" w:type="dxa"/>
              <w:right w:w="0" w:type="dxa"/>
            </w:tcMar>
            <w:vAlign w:val="center"/>
            <w:hideMark/>
          </w:tcPr>
          <w:p w:rsidR="00852025" w:rsidRPr="003F0C64" w:rsidRDefault="00852025" w:rsidP="001E2A03">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B.</w:t>
            </w:r>
          </w:p>
        </w:tc>
        <w:tc>
          <w:tcPr>
            <w:tcW w:w="0" w:type="auto"/>
            <w:tcMar>
              <w:top w:w="0" w:type="dxa"/>
              <w:left w:w="0" w:type="dxa"/>
              <w:bottom w:w="0" w:type="dxa"/>
              <w:right w:w="0" w:type="dxa"/>
            </w:tcMar>
            <w:vAlign w:val="center"/>
            <w:hideMark/>
          </w:tcPr>
          <w:p w:rsidR="00852025" w:rsidRPr="003F0C64" w:rsidRDefault="00852025" w:rsidP="001E2A03">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did</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16"/>
        <w:gridCol w:w="633"/>
      </w:tblGrid>
      <w:tr w:rsidR="003F0C64" w:rsidRPr="003F0C64" w:rsidTr="001E2A03">
        <w:trPr>
          <w:tblCellSpacing w:w="0" w:type="dxa"/>
        </w:trPr>
        <w:tc>
          <w:tcPr>
            <w:tcW w:w="0" w:type="auto"/>
            <w:tcMar>
              <w:top w:w="0" w:type="dxa"/>
              <w:left w:w="0" w:type="dxa"/>
              <w:bottom w:w="0" w:type="dxa"/>
              <w:right w:w="0" w:type="dxa"/>
            </w:tcMar>
            <w:vAlign w:val="center"/>
            <w:hideMark/>
          </w:tcPr>
          <w:p w:rsidR="00852025" w:rsidRPr="003F0C64" w:rsidRDefault="00852025" w:rsidP="001E2A03">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C.</w:t>
            </w:r>
          </w:p>
        </w:tc>
        <w:tc>
          <w:tcPr>
            <w:tcW w:w="0" w:type="auto"/>
            <w:tcMar>
              <w:top w:w="0" w:type="dxa"/>
              <w:left w:w="0" w:type="dxa"/>
              <w:bottom w:w="0" w:type="dxa"/>
              <w:right w:w="0" w:type="dxa"/>
            </w:tcMar>
            <w:vAlign w:val="center"/>
            <w:hideMark/>
          </w:tcPr>
          <w:p w:rsidR="00852025" w:rsidRPr="003F0C64" w:rsidRDefault="00852025" w:rsidP="001E2A03">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would</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41"/>
        <w:gridCol w:w="4809"/>
      </w:tblGrid>
      <w:tr w:rsidR="003F0C64" w:rsidRPr="003F0C64" w:rsidTr="00852025">
        <w:trPr>
          <w:tblCellSpacing w:w="0" w:type="dxa"/>
        </w:trPr>
        <w:tc>
          <w:tcPr>
            <w:tcW w:w="0" w:type="auto"/>
            <w:tcMar>
              <w:top w:w="0" w:type="dxa"/>
              <w:left w:w="0" w:type="dxa"/>
              <w:bottom w:w="0" w:type="dxa"/>
              <w:right w:w="0" w:type="dxa"/>
            </w:tcMar>
            <w:vAlign w:val="center"/>
            <w:hideMark/>
          </w:tcPr>
          <w:p w:rsidR="00852025" w:rsidRPr="003F0C64" w:rsidRDefault="00852025" w:rsidP="001E2A03">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D.</w:t>
            </w:r>
          </w:p>
        </w:tc>
        <w:tc>
          <w:tcPr>
            <w:tcW w:w="0" w:type="auto"/>
            <w:tcMar>
              <w:top w:w="0" w:type="dxa"/>
              <w:left w:w="0" w:type="dxa"/>
              <w:bottom w:w="0" w:type="dxa"/>
              <w:right w:w="0" w:type="dxa"/>
            </w:tcMar>
            <w:vAlign w:val="center"/>
            <w:hideMark/>
          </w:tcPr>
          <w:p w:rsidR="00852025" w:rsidRPr="003F0C64" w:rsidRDefault="00852025" w:rsidP="001E2A03">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could</w:t>
            </w:r>
          </w:p>
        </w:tc>
      </w:tr>
      <w:tr w:rsidR="003F0C64" w:rsidRPr="003F0C64" w:rsidTr="00852025">
        <w:tblPrEx>
          <w:tblCellMar>
            <w:left w:w="0" w:type="dxa"/>
          </w:tblCellMar>
        </w:tblPrEx>
        <w:trPr>
          <w:tblCellSpacing w:w="0" w:type="dxa"/>
        </w:trPr>
        <w:tc>
          <w:tcPr>
            <w:tcW w:w="0" w:type="auto"/>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5. </w:t>
            </w:r>
          </w:p>
        </w:tc>
        <w:tc>
          <w:tcPr>
            <w:tcW w:w="0" w:type="auto"/>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These forms need _____ in before you go home.</w:t>
            </w:r>
          </w:p>
        </w:tc>
      </w:tr>
      <w:tr w:rsidR="003F0C64" w:rsidRPr="003F0C64" w:rsidTr="00852025">
        <w:tblPrEx>
          <w:tblCellMar>
            <w:left w:w="0" w:type="dxa"/>
          </w:tblCellMar>
        </w:tblPrEx>
        <w:trPr>
          <w:trHeight w:val="75"/>
          <w:tblCellSpacing w:w="0" w:type="dxa"/>
        </w:trPr>
        <w:tc>
          <w:tcPr>
            <w:tcW w:w="0" w:type="auto"/>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p>
        </w:tc>
        <w:tc>
          <w:tcPr>
            <w:tcW w:w="0" w:type="auto"/>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31"/>
        <w:gridCol w:w="816"/>
      </w:tblGrid>
      <w:tr w:rsidR="003F0C64" w:rsidRPr="003F0C64" w:rsidTr="003248D4">
        <w:trPr>
          <w:tblCellSpacing w:w="0" w:type="dxa"/>
        </w:trPr>
        <w:tc>
          <w:tcPr>
            <w:tcW w:w="0" w:type="auto"/>
            <w:tcMar>
              <w:top w:w="0" w:type="dxa"/>
              <w:left w:w="0" w:type="dxa"/>
              <w:bottom w:w="0" w:type="dxa"/>
              <w:right w:w="0" w:type="dxa"/>
            </w:tcMar>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A.</w:t>
            </w:r>
          </w:p>
        </w:tc>
        <w:tc>
          <w:tcPr>
            <w:tcW w:w="0" w:type="auto"/>
            <w:tcMar>
              <w:top w:w="0" w:type="dxa"/>
              <w:left w:w="0" w:type="dxa"/>
              <w:bottom w:w="0" w:type="dxa"/>
              <w:right w:w="0" w:type="dxa"/>
            </w:tcMar>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be filled</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05"/>
        <w:gridCol w:w="544"/>
      </w:tblGrid>
      <w:tr w:rsidR="003F0C64" w:rsidRPr="003F0C64" w:rsidTr="003248D4">
        <w:trPr>
          <w:tblCellSpacing w:w="0" w:type="dxa"/>
        </w:trPr>
        <w:tc>
          <w:tcPr>
            <w:tcW w:w="0" w:type="auto"/>
            <w:tcMar>
              <w:top w:w="0" w:type="dxa"/>
              <w:left w:w="0" w:type="dxa"/>
              <w:bottom w:w="0" w:type="dxa"/>
              <w:right w:w="0" w:type="dxa"/>
            </w:tcMar>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B.</w:t>
            </w:r>
          </w:p>
        </w:tc>
        <w:tc>
          <w:tcPr>
            <w:tcW w:w="0" w:type="auto"/>
            <w:tcMar>
              <w:top w:w="0" w:type="dxa"/>
              <w:left w:w="0" w:type="dxa"/>
              <w:bottom w:w="0" w:type="dxa"/>
              <w:right w:w="0" w:type="dxa"/>
            </w:tcMar>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to fill</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16"/>
        <w:gridCol w:w="1077"/>
      </w:tblGrid>
      <w:tr w:rsidR="003F0C64" w:rsidRPr="003F0C64" w:rsidTr="003248D4">
        <w:trPr>
          <w:tblCellSpacing w:w="0" w:type="dxa"/>
        </w:trPr>
        <w:tc>
          <w:tcPr>
            <w:tcW w:w="0" w:type="auto"/>
            <w:tcMar>
              <w:top w:w="0" w:type="dxa"/>
              <w:left w:w="0" w:type="dxa"/>
              <w:bottom w:w="0" w:type="dxa"/>
              <w:right w:w="0" w:type="dxa"/>
            </w:tcMar>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C.</w:t>
            </w:r>
          </w:p>
        </w:tc>
        <w:tc>
          <w:tcPr>
            <w:tcW w:w="0" w:type="auto"/>
            <w:tcMar>
              <w:top w:w="0" w:type="dxa"/>
              <w:left w:w="0" w:type="dxa"/>
              <w:bottom w:w="0" w:type="dxa"/>
              <w:right w:w="0" w:type="dxa"/>
            </w:tcMar>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to be filled</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35"/>
        <w:gridCol w:w="1134"/>
      </w:tblGrid>
      <w:tr w:rsidR="003F0C64" w:rsidRPr="003F0C64" w:rsidTr="003248D4">
        <w:trPr>
          <w:tblCellSpacing w:w="0" w:type="dxa"/>
        </w:trPr>
        <w:tc>
          <w:tcPr>
            <w:tcW w:w="0" w:type="auto"/>
            <w:tcMar>
              <w:top w:w="0" w:type="dxa"/>
              <w:left w:w="0" w:type="dxa"/>
              <w:bottom w:w="0" w:type="dxa"/>
              <w:right w:w="0" w:type="dxa"/>
            </w:tcMar>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D.</w:t>
            </w:r>
          </w:p>
        </w:tc>
        <w:tc>
          <w:tcPr>
            <w:tcW w:w="0" w:type="auto"/>
            <w:tcMar>
              <w:top w:w="0" w:type="dxa"/>
              <w:left w:w="0" w:type="dxa"/>
              <w:bottom w:w="0" w:type="dxa"/>
              <w:right w:w="0" w:type="dxa"/>
            </w:tcMar>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being filled</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Ind w:w="225" w:type="dxa"/>
        <w:tblCellMar>
          <w:left w:w="0" w:type="dxa"/>
          <w:right w:w="0" w:type="dxa"/>
        </w:tblCellMar>
        <w:tblLook w:val="04A0" w:firstRow="1" w:lastRow="0" w:firstColumn="1" w:lastColumn="0" w:noHBand="0" w:noVBand="1"/>
      </w:tblPr>
      <w:tblGrid>
        <w:gridCol w:w="241"/>
        <w:gridCol w:w="3245"/>
      </w:tblGrid>
      <w:tr w:rsidR="003F0C64" w:rsidRPr="003F0C64" w:rsidTr="003248D4">
        <w:trPr>
          <w:tblCellSpacing w:w="0" w:type="dxa"/>
        </w:trPr>
        <w:tc>
          <w:tcPr>
            <w:tcW w:w="0" w:type="auto"/>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6. </w:t>
            </w:r>
          </w:p>
        </w:tc>
        <w:tc>
          <w:tcPr>
            <w:tcW w:w="0" w:type="auto"/>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He's a very _____ child at times.</w:t>
            </w:r>
          </w:p>
        </w:tc>
      </w:tr>
      <w:tr w:rsidR="003F0C64" w:rsidRPr="003F0C64" w:rsidTr="003248D4">
        <w:trPr>
          <w:trHeight w:val="75"/>
          <w:tblCellSpacing w:w="0" w:type="dxa"/>
        </w:trPr>
        <w:tc>
          <w:tcPr>
            <w:tcW w:w="0" w:type="auto"/>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p>
        </w:tc>
        <w:tc>
          <w:tcPr>
            <w:tcW w:w="0" w:type="auto"/>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31"/>
        <w:gridCol w:w="1129"/>
      </w:tblGrid>
      <w:tr w:rsidR="003F0C64" w:rsidRPr="003F0C64" w:rsidTr="003248D4">
        <w:trPr>
          <w:tblCellSpacing w:w="0" w:type="dxa"/>
        </w:trPr>
        <w:tc>
          <w:tcPr>
            <w:tcW w:w="0" w:type="auto"/>
            <w:tcMar>
              <w:top w:w="0" w:type="dxa"/>
              <w:left w:w="0" w:type="dxa"/>
              <w:bottom w:w="0" w:type="dxa"/>
              <w:right w:w="0" w:type="dxa"/>
            </w:tcMar>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A.</w:t>
            </w:r>
          </w:p>
        </w:tc>
        <w:tc>
          <w:tcPr>
            <w:tcW w:w="0" w:type="auto"/>
            <w:tcMar>
              <w:top w:w="0" w:type="dxa"/>
              <w:left w:w="0" w:type="dxa"/>
              <w:bottom w:w="0" w:type="dxa"/>
              <w:right w:w="0" w:type="dxa"/>
            </w:tcMar>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destructing</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05"/>
        <w:gridCol w:w="978"/>
      </w:tblGrid>
      <w:tr w:rsidR="003F0C64" w:rsidRPr="003F0C64" w:rsidTr="003248D4">
        <w:trPr>
          <w:tblCellSpacing w:w="0" w:type="dxa"/>
        </w:trPr>
        <w:tc>
          <w:tcPr>
            <w:tcW w:w="0" w:type="auto"/>
            <w:tcMar>
              <w:top w:w="0" w:type="dxa"/>
              <w:left w:w="0" w:type="dxa"/>
              <w:bottom w:w="0" w:type="dxa"/>
              <w:right w:w="0" w:type="dxa"/>
            </w:tcMar>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B.</w:t>
            </w:r>
          </w:p>
        </w:tc>
        <w:tc>
          <w:tcPr>
            <w:tcW w:w="0" w:type="auto"/>
            <w:tcMar>
              <w:top w:w="0" w:type="dxa"/>
              <w:left w:w="0" w:type="dxa"/>
              <w:bottom w:w="0" w:type="dxa"/>
              <w:right w:w="0" w:type="dxa"/>
            </w:tcMar>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destroyed</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16"/>
        <w:gridCol w:w="1111"/>
      </w:tblGrid>
      <w:tr w:rsidR="003F0C64" w:rsidRPr="003F0C64" w:rsidTr="003248D4">
        <w:trPr>
          <w:tblCellSpacing w:w="0" w:type="dxa"/>
        </w:trPr>
        <w:tc>
          <w:tcPr>
            <w:tcW w:w="0" w:type="auto"/>
            <w:tcMar>
              <w:top w:w="0" w:type="dxa"/>
              <w:left w:w="0" w:type="dxa"/>
              <w:bottom w:w="0" w:type="dxa"/>
              <w:right w:w="0" w:type="dxa"/>
            </w:tcMar>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C.</w:t>
            </w:r>
          </w:p>
        </w:tc>
        <w:tc>
          <w:tcPr>
            <w:tcW w:w="0" w:type="auto"/>
            <w:tcMar>
              <w:top w:w="0" w:type="dxa"/>
              <w:left w:w="0" w:type="dxa"/>
              <w:bottom w:w="0" w:type="dxa"/>
              <w:right w:w="0" w:type="dxa"/>
            </w:tcMar>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destructive</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9720" w:type="dxa"/>
        <w:tblCellSpacing w:w="0" w:type="dxa"/>
        <w:tblCellMar>
          <w:left w:w="465" w:type="dxa"/>
          <w:right w:w="0" w:type="dxa"/>
        </w:tblCellMar>
        <w:tblLook w:val="04A0" w:firstRow="1" w:lastRow="0" w:firstColumn="1" w:lastColumn="0" w:noHBand="0" w:noVBand="1"/>
      </w:tblPr>
      <w:tblGrid>
        <w:gridCol w:w="274"/>
        <w:gridCol w:w="356"/>
        <w:gridCol w:w="9090"/>
      </w:tblGrid>
      <w:tr w:rsidR="003F0C64" w:rsidRPr="003F0C64" w:rsidTr="00852025">
        <w:trPr>
          <w:tblCellSpacing w:w="0" w:type="dxa"/>
        </w:trPr>
        <w:tc>
          <w:tcPr>
            <w:tcW w:w="0" w:type="auto"/>
            <w:tcMar>
              <w:top w:w="0" w:type="dxa"/>
              <w:left w:w="0" w:type="dxa"/>
              <w:bottom w:w="0" w:type="dxa"/>
              <w:right w:w="0" w:type="dxa"/>
            </w:tcMar>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lastRenderedPageBreak/>
              <w:t>D.</w:t>
            </w:r>
          </w:p>
        </w:tc>
        <w:tc>
          <w:tcPr>
            <w:tcW w:w="9446" w:type="dxa"/>
            <w:gridSpan w:val="2"/>
            <w:tcMar>
              <w:top w:w="0" w:type="dxa"/>
              <w:left w:w="0" w:type="dxa"/>
              <w:bottom w:w="0" w:type="dxa"/>
              <w:right w:w="0" w:type="dxa"/>
            </w:tcMar>
            <w:vAlign w:val="center"/>
            <w:hideMark/>
          </w:tcPr>
          <w:p w:rsidR="00852025" w:rsidRPr="003F0C64" w:rsidRDefault="00852025" w:rsidP="003248D4">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destruction</w:t>
            </w:r>
          </w:p>
        </w:tc>
      </w:tr>
      <w:tr w:rsidR="003F0C64" w:rsidRPr="003F0C64" w:rsidTr="00852025">
        <w:tblPrEx>
          <w:tblCellMar>
            <w:left w:w="0" w:type="dxa"/>
          </w:tblCellMar>
        </w:tblPrEx>
        <w:trPr>
          <w:gridBefore w:val="1"/>
          <w:tblCellSpacing w:w="0" w:type="dxa"/>
        </w:trPr>
        <w:tc>
          <w:tcPr>
            <w:tcW w:w="356" w:type="dxa"/>
            <w:hideMark/>
          </w:tcPr>
          <w:p w:rsidR="00852025" w:rsidRPr="003F0C64" w:rsidRDefault="00852025" w:rsidP="00E20468">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7. </w:t>
            </w:r>
          </w:p>
        </w:tc>
        <w:tc>
          <w:tcPr>
            <w:tcW w:w="9090" w:type="dxa"/>
            <w:vAlign w:val="center"/>
            <w:hideMark/>
          </w:tcPr>
          <w:p w:rsidR="00852025" w:rsidRPr="003F0C64" w:rsidRDefault="00852025" w:rsidP="00E20468">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He accused us _____ spoiling the whole day for everyone.</w:t>
            </w:r>
          </w:p>
        </w:tc>
      </w:tr>
      <w:tr w:rsidR="003F0C64" w:rsidRPr="003F0C64" w:rsidTr="00852025">
        <w:tblPrEx>
          <w:tblCellMar>
            <w:left w:w="0" w:type="dxa"/>
          </w:tblCellMar>
        </w:tblPrEx>
        <w:trPr>
          <w:gridBefore w:val="1"/>
          <w:trHeight w:val="75"/>
          <w:tblCellSpacing w:w="0" w:type="dxa"/>
        </w:trPr>
        <w:tc>
          <w:tcPr>
            <w:tcW w:w="356" w:type="dxa"/>
            <w:vAlign w:val="center"/>
            <w:hideMark/>
          </w:tcPr>
          <w:p w:rsidR="00852025" w:rsidRPr="003F0C64" w:rsidRDefault="00852025" w:rsidP="00E20468">
            <w:pPr>
              <w:spacing w:after="0" w:line="240" w:lineRule="auto"/>
              <w:rPr>
                <w:rFonts w:ascii="Sylfaen" w:eastAsia="Times New Roman" w:hAnsi="Sylfaen" w:cs="Times New Roman"/>
                <w:color w:val="000000" w:themeColor="text1"/>
                <w:sz w:val="24"/>
                <w:szCs w:val="24"/>
              </w:rPr>
            </w:pPr>
          </w:p>
        </w:tc>
        <w:tc>
          <w:tcPr>
            <w:tcW w:w="9090" w:type="dxa"/>
            <w:vAlign w:val="center"/>
            <w:hideMark/>
          </w:tcPr>
          <w:p w:rsidR="00852025" w:rsidRPr="003F0C64" w:rsidRDefault="00852025" w:rsidP="00E20468">
            <w:pPr>
              <w:spacing w:after="0" w:line="240" w:lineRule="auto"/>
              <w:rPr>
                <w:rFonts w:ascii="Sylfaen" w:eastAsia="Times New Roman" w:hAnsi="Sylfaen" w:cs="Times New Roman"/>
                <w:color w:val="000000" w:themeColor="text1"/>
                <w:sz w:val="24"/>
                <w:szCs w:val="24"/>
              </w:rPr>
            </w:pP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31"/>
        <w:gridCol w:w="291"/>
      </w:tblGrid>
      <w:tr w:rsidR="003F0C64" w:rsidRPr="003F0C64" w:rsidTr="00E20468">
        <w:trPr>
          <w:tblCellSpacing w:w="0" w:type="dxa"/>
        </w:trPr>
        <w:tc>
          <w:tcPr>
            <w:tcW w:w="0" w:type="auto"/>
            <w:tcMar>
              <w:top w:w="0" w:type="dxa"/>
              <w:left w:w="0" w:type="dxa"/>
              <w:bottom w:w="0" w:type="dxa"/>
              <w:right w:w="0" w:type="dxa"/>
            </w:tcMar>
            <w:vAlign w:val="center"/>
            <w:hideMark/>
          </w:tcPr>
          <w:p w:rsidR="00852025" w:rsidRPr="003F0C64" w:rsidRDefault="00852025" w:rsidP="00E20468">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A.</w:t>
            </w:r>
          </w:p>
        </w:tc>
        <w:tc>
          <w:tcPr>
            <w:tcW w:w="0" w:type="auto"/>
            <w:tcMar>
              <w:top w:w="0" w:type="dxa"/>
              <w:left w:w="0" w:type="dxa"/>
              <w:bottom w:w="0" w:type="dxa"/>
              <w:right w:w="0" w:type="dxa"/>
            </w:tcMar>
            <w:vAlign w:val="center"/>
            <w:hideMark/>
          </w:tcPr>
          <w:p w:rsidR="00852025" w:rsidRPr="003F0C64" w:rsidRDefault="00852025" w:rsidP="00E20468">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for</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05"/>
        <w:gridCol w:w="258"/>
      </w:tblGrid>
      <w:tr w:rsidR="003F0C64" w:rsidRPr="003F0C64" w:rsidTr="00E20468">
        <w:trPr>
          <w:tblCellSpacing w:w="0" w:type="dxa"/>
        </w:trPr>
        <w:tc>
          <w:tcPr>
            <w:tcW w:w="0" w:type="auto"/>
            <w:tcMar>
              <w:top w:w="0" w:type="dxa"/>
              <w:left w:w="0" w:type="dxa"/>
              <w:bottom w:w="0" w:type="dxa"/>
              <w:right w:w="0" w:type="dxa"/>
            </w:tcMar>
            <w:vAlign w:val="center"/>
            <w:hideMark/>
          </w:tcPr>
          <w:p w:rsidR="00852025" w:rsidRPr="003F0C64" w:rsidRDefault="00852025" w:rsidP="00E20468">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B.</w:t>
            </w:r>
          </w:p>
        </w:tc>
        <w:tc>
          <w:tcPr>
            <w:tcW w:w="0" w:type="auto"/>
            <w:tcMar>
              <w:top w:w="0" w:type="dxa"/>
              <w:left w:w="0" w:type="dxa"/>
              <w:bottom w:w="0" w:type="dxa"/>
              <w:right w:w="0" w:type="dxa"/>
            </w:tcMar>
            <w:vAlign w:val="center"/>
            <w:hideMark/>
          </w:tcPr>
          <w:p w:rsidR="00852025" w:rsidRPr="003F0C64" w:rsidRDefault="00852025" w:rsidP="00E20468">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on</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16"/>
        <w:gridCol w:w="484"/>
      </w:tblGrid>
      <w:tr w:rsidR="003F0C64" w:rsidRPr="003F0C64" w:rsidTr="00852025">
        <w:trPr>
          <w:tblCellSpacing w:w="0" w:type="dxa"/>
        </w:trPr>
        <w:tc>
          <w:tcPr>
            <w:tcW w:w="0" w:type="auto"/>
            <w:tcMar>
              <w:top w:w="0" w:type="dxa"/>
              <w:left w:w="0" w:type="dxa"/>
              <w:bottom w:w="0" w:type="dxa"/>
              <w:right w:w="0" w:type="dxa"/>
            </w:tcMar>
            <w:vAlign w:val="center"/>
            <w:hideMark/>
          </w:tcPr>
          <w:p w:rsidR="00852025" w:rsidRPr="003F0C64" w:rsidRDefault="00852025" w:rsidP="00E20468">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C.</w:t>
            </w:r>
          </w:p>
        </w:tc>
        <w:tc>
          <w:tcPr>
            <w:tcW w:w="484" w:type="dxa"/>
            <w:tcMar>
              <w:top w:w="0" w:type="dxa"/>
              <w:left w:w="0" w:type="dxa"/>
              <w:bottom w:w="0" w:type="dxa"/>
              <w:right w:w="0" w:type="dxa"/>
            </w:tcMar>
            <w:vAlign w:val="center"/>
            <w:hideMark/>
          </w:tcPr>
          <w:p w:rsidR="00852025" w:rsidRPr="003F0C64" w:rsidRDefault="00852025" w:rsidP="00E20468">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of</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41"/>
        <w:gridCol w:w="3113"/>
      </w:tblGrid>
      <w:tr w:rsidR="003F0C64" w:rsidRPr="003F0C64" w:rsidTr="00852025">
        <w:trPr>
          <w:tblCellSpacing w:w="0" w:type="dxa"/>
        </w:trPr>
        <w:tc>
          <w:tcPr>
            <w:tcW w:w="0" w:type="auto"/>
            <w:tcMar>
              <w:top w:w="0" w:type="dxa"/>
              <w:left w:w="0" w:type="dxa"/>
              <w:bottom w:w="0" w:type="dxa"/>
              <w:right w:w="0" w:type="dxa"/>
            </w:tcMar>
            <w:vAlign w:val="center"/>
            <w:hideMark/>
          </w:tcPr>
          <w:p w:rsidR="00852025" w:rsidRPr="003F0C64" w:rsidRDefault="00852025" w:rsidP="00E20468">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D.</w:t>
            </w:r>
          </w:p>
        </w:tc>
        <w:tc>
          <w:tcPr>
            <w:tcW w:w="0" w:type="auto"/>
            <w:tcMar>
              <w:top w:w="0" w:type="dxa"/>
              <w:left w:w="0" w:type="dxa"/>
              <w:bottom w:w="0" w:type="dxa"/>
              <w:right w:w="0" w:type="dxa"/>
            </w:tcMar>
            <w:vAlign w:val="center"/>
            <w:hideMark/>
          </w:tcPr>
          <w:p w:rsidR="00852025" w:rsidRPr="003F0C64" w:rsidRDefault="00852025" w:rsidP="00E20468">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with</w:t>
            </w:r>
          </w:p>
        </w:tc>
      </w:tr>
      <w:tr w:rsidR="003F0C64" w:rsidRPr="003F0C64" w:rsidTr="00852025">
        <w:tblPrEx>
          <w:tblCellMar>
            <w:left w:w="0" w:type="dxa"/>
          </w:tblCellMar>
        </w:tblPrEx>
        <w:trPr>
          <w:tblCellSpacing w:w="0" w:type="dxa"/>
        </w:trPr>
        <w:tc>
          <w:tcPr>
            <w:tcW w:w="0" w:type="auto"/>
            <w:hideMark/>
          </w:tcPr>
          <w:p w:rsidR="00852025" w:rsidRPr="003F0C64" w:rsidRDefault="00852025" w:rsidP="00663A1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8. </w:t>
            </w:r>
          </w:p>
        </w:tc>
        <w:tc>
          <w:tcPr>
            <w:tcW w:w="0" w:type="auto"/>
            <w:vAlign w:val="center"/>
            <w:hideMark/>
          </w:tcPr>
          <w:p w:rsidR="00852025" w:rsidRPr="003F0C64" w:rsidRDefault="00852025" w:rsidP="00663A1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I'm not used _____ up so early.</w:t>
            </w:r>
          </w:p>
        </w:tc>
      </w:tr>
      <w:tr w:rsidR="003F0C64" w:rsidRPr="003F0C64" w:rsidTr="00852025">
        <w:tblPrEx>
          <w:tblCellMar>
            <w:left w:w="0" w:type="dxa"/>
          </w:tblCellMar>
        </w:tblPrEx>
        <w:trPr>
          <w:trHeight w:val="75"/>
          <w:tblCellSpacing w:w="0" w:type="dxa"/>
        </w:trPr>
        <w:tc>
          <w:tcPr>
            <w:tcW w:w="0" w:type="auto"/>
            <w:vAlign w:val="center"/>
            <w:hideMark/>
          </w:tcPr>
          <w:p w:rsidR="00852025" w:rsidRPr="003F0C64" w:rsidRDefault="00852025" w:rsidP="00663A1E">
            <w:pPr>
              <w:spacing w:after="0" w:line="240" w:lineRule="auto"/>
              <w:rPr>
                <w:rFonts w:ascii="Sylfaen" w:eastAsia="Times New Roman" w:hAnsi="Sylfaen" w:cs="Times New Roman"/>
                <w:color w:val="000000" w:themeColor="text1"/>
                <w:sz w:val="24"/>
                <w:szCs w:val="24"/>
              </w:rPr>
            </w:pPr>
          </w:p>
        </w:tc>
        <w:tc>
          <w:tcPr>
            <w:tcW w:w="0" w:type="auto"/>
            <w:vAlign w:val="center"/>
            <w:hideMark/>
          </w:tcPr>
          <w:p w:rsidR="00852025" w:rsidRPr="003F0C64" w:rsidRDefault="00852025" w:rsidP="00663A1E">
            <w:pPr>
              <w:spacing w:after="0" w:line="240" w:lineRule="auto"/>
              <w:rPr>
                <w:rFonts w:ascii="Sylfaen" w:eastAsia="Times New Roman" w:hAnsi="Sylfaen" w:cs="Times New Roman"/>
                <w:color w:val="000000" w:themeColor="text1"/>
                <w:sz w:val="24"/>
                <w:szCs w:val="24"/>
              </w:rPr>
            </w:pP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31"/>
        <w:gridCol w:w="565"/>
      </w:tblGrid>
      <w:tr w:rsidR="003F0C64" w:rsidRPr="003F0C64" w:rsidTr="00663A1E">
        <w:trPr>
          <w:tblCellSpacing w:w="0" w:type="dxa"/>
        </w:trPr>
        <w:tc>
          <w:tcPr>
            <w:tcW w:w="0" w:type="auto"/>
            <w:tcMar>
              <w:top w:w="0" w:type="dxa"/>
              <w:left w:w="0" w:type="dxa"/>
              <w:bottom w:w="0" w:type="dxa"/>
              <w:right w:w="0" w:type="dxa"/>
            </w:tcMar>
            <w:vAlign w:val="center"/>
            <w:hideMark/>
          </w:tcPr>
          <w:p w:rsidR="00852025" w:rsidRPr="003F0C64" w:rsidRDefault="00852025" w:rsidP="00663A1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A.</w:t>
            </w:r>
          </w:p>
        </w:tc>
        <w:tc>
          <w:tcPr>
            <w:tcW w:w="0" w:type="auto"/>
            <w:tcMar>
              <w:top w:w="0" w:type="dxa"/>
              <w:left w:w="0" w:type="dxa"/>
              <w:bottom w:w="0" w:type="dxa"/>
              <w:right w:w="0" w:type="dxa"/>
            </w:tcMar>
            <w:vAlign w:val="center"/>
            <w:hideMark/>
          </w:tcPr>
          <w:p w:rsidR="00852025" w:rsidRPr="003F0C64" w:rsidRDefault="00852025" w:rsidP="00663A1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to get</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05"/>
        <w:gridCol w:w="702"/>
      </w:tblGrid>
      <w:tr w:rsidR="003F0C64" w:rsidRPr="003F0C64" w:rsidTr="00663A1E">
        <w:trPr>
          <w:tblCellSpacing w:w="0" w:type="dxa"/>
        </w:trPr>
        <w:tc>
          <w:tcPr>
            <w:tcW w:w="0" w:type="auto"/>
            <w:tcMar>
              <w:top w:w="0" w:type="dxa"/>
              <w:left w:w="0" w:type="dxa"/>
              <w:bottom w:w="0" w:type="dxa"/>
              <w:right w:w="0" w:type="dxa"/>
            </w:tcMar>
            <w:vAlign w:val="center"/>
            <w:hideMark/>
          </w:tcPr>
          <w:p w:rsidR="00852025" w:rsidRPr="003F0C64" w:rsidRDefault="00852025" w:rsidP="00663A1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B.</w:t>
            </w:r>
          </w:p>
        </w:tc>
        <w:tc>
          <w:tcPr>
            <w:tcW w:w="0" w:type="auto"/>
            <w:tcMar>
              <w:top w:w="0" w:type="dxa"/>
              <w:left w:w="0" w:type="dxa"/>
              <w:bottom w:w="0" w:type="dxa"/>
              <w:right w:w="0" w:type="dxa"/>
            </w:tcMar>
            <w:vAlign w:val="center"/>
            <w:hideMark/>
          </w:tcPr>
          <w:p w:rsidR="00852025" w:rsidRPr="003F0C64" w:rsidRDefault="00852025" w:rsidP="00663A1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getting</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16"/>
        <w:gridCol w:w="963"/>
      </w:tblGrid>
      <w:tr w:rsidR="003F0C64" w:rsidRPr="003F0C64" w:rsidTr="00663A1E">
        <w:trPr>
          <w:tblCellSpacing w:w="0" w:type="dxa"/>
        </w:trPr>
        <w:tc>
          <w:tcPr>
            <w:tcW w:w="0" w:type="auto"/>
            <w:tcMar>
              <w:top w:w="0" w:type="dxa"/>
              <w:left w:w="0" w:type="dxa"/>
              <w:bottom w:w="0" w:type="dxa"/>
              <w:right w:w="0" w:type="dxa"/>
            </w:tcMar>
            <w:vAlign w:val="center"/>
            <w:hideMark/>
          </w:tcPr>
          <w:p w:rsidR="00852025" w:rsidRPr="003F0C64" w:rsidRDefault="00852025" w:rsidP="00663A1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C.</w:t>
            </w:r>
          </w:p>
        </w:tc>
        <w:tc>
          <w:tcPr>
            <w:tcW w:w="0" w:type="auto"/>
            <w:tcMar>
              <w:top w:w="0" w:type="dxa"/>
              <w:left w:w="0" w:type="dxa"/>
              <w:bottom w:w="0" w:type="dxa"/>
              <w:right w:w="0" w:type="dxa"/>
            </w:tcMar>
            <w:vAlign w:val="center"/>
            <w:hideMark/>
          </w:tcPr>
          <w:p w:rsidR="00852025" w:rsidRPr="003F0C64" w:rsidRDefault="00852025" w:rsidP="00663A1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to getting</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35"/>
        <w:gridCol w:w="1346"/>
        <w:gridCol w:w="5797"/>
      </w:tblGrid>
      <w:tr w:rsidR="003F0C64" w:rsidRPr="003F0C64" w:rsidTr="00852025">
        <w:trPr>
          <w:gridAfter w:val="1"/>
          <w:tblCellSpacing w:w="0" w:type="dxa"/>
        </w:trPr>
        <w:tc>
          <w:tcPr>
            <w:tcW w:w="0" w:type="auto"/>
            <w:tcMar>
              <w:top w:w="0" w:type="dxa"/>
              <w:left w:w="0" w:type="dxa"/>
              <w:bottom w:w="0" w:type="dxa"/>
              <w:right w:w="0" w:type="dxa"/>
            </w:tcMar>
            <w:vAlign w:val="center"/>
            <w:hideMark/>
          </w:tcPr>
          <w:p w:rsidR="00852025" w:rsidRPr="003F0C64" w:rsidRDefault="00852025" w:rsidP="00663A1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D.</w:t>
            </w:r>
          </w:p>
        </w:tc>
        <w:tc>
          <w:tcPr>
            <w:tcW w:w="1346" w:type="dxa"/>
            <w:tcMar>
              <w:top w:w="0" w:type="dxa"/>
              <w:left w:w="0" w:type="dxa"/>
              <w:bottom w:w="0" w:type="dxa"/>
              <w:right w:w="0" w:type="dxa"/>
            </w:tcMar>
            <w:vAlign w:val="center"/>
            <w:hideMark/>
          </w:tcPr>
          <w:p w:rsidR="00852025" w:rsidRPr="003F0C64" w:rsidRDefault="00852025" w:rsidP="00663A1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for getting</w:t>
            </w:r>
          </w:p>
        </w:tc>
      </w:tr>
      <w:tr w:rsidR="003F0C64" w:rsidRPr="003F0C64" w:rsidTr="00852025">
        <w:trPr>
          <w:gridAfter w:val="1"/>
          <w:tblCellSpacing w:w="0" w:type="dxa"/>
        </w:trPr>
        <w:tc>
          <w:tcPr>
            <w:tcW w:w="0" w:type="auto"/>
            <w:tcMar>
              <w:top w:w="0" w:type="dxa"/>
              <w:left w:w="0" w:type="dxa"/>
              <w:bottom w:w="0" w:type="dxa"/>
              <w:right w:w="0" w:type="dxa"/>
            </w:tcMar>
            <w:vAlign w:val="center"/>
            <w:hideMark/>
          </w:tcPr>
          <w:p w:rsidR="00852025" w:rsidRPr="003F0C64" w:rsidRDefault="00852025" w:rsidP="00663A1E">
            <w:pPr>
              <w:spacing w:after="0" w:line="240" w:lineRule="auto"/>
              <w:rPr>
                <w:rFonts w:ascii="Sylfaen" w:eastAsia="Times New Roman" w:hAnsi="Sylfaen" w:cs="Helvetica"/>
                <w:b/>
                <w:bCs/>
                <w:color w:val="000000" w:themeColor="text1"/>
                <w:sz w:val="24"/>
                <w:szCs w:val="24"/>
              </w:rPr>
            </w:pPr>
          </w:p>
        </w:tc>
        <w:tc>
          <w:tcPr>
            <w:tcW w:w="1346" w:type="dxa"/>
            <w:tcMar>
              <w:top w:w="0" w:type="dxa"/>
              <w:left w:w="0" w:type="dxa"/>
              <w:bottom w:w="0" w:type="dxa"/>
              <w:right w:w="0" w:type="dxa"/>
            </w:tcMar>
            <w:vAlign w:val="center"/>
            <w:hideMark/>
          </w:tcPr>
          <w:p w:rsidR="00852025" w:rsidRPr="003F0C64" w:rsidRDefault="00852025" w:rsidP="00663A1E">
            <w:pPr>
              <w:spacing w:after="0" w:line="240" w:lineRule="auto"/>
              <w:rPr>
                <w:rFonts w:ascii="Sylfaen" w:eastAsia="Times New Roman" w:hAnsi="Sylfaen" w:cs="Times New Roman"/>
                <w:color w:val="000000" w:themeColor="text1"/>
                <w:sz w:val="24"/>
                <w:szCs w:val="24"/>
              </w:rPr>
            </w:pPr>
          </w:p>
        </w:tc>
      </w:tr>
      <w:tr w:rsidR="003F0C64" w:rsidRPr="003F0C64" w:rsidTr="00852025">
        <w:tblPrEx>
          <w:tblCellMar>
            <w:left w:w="0" w:type="dxa"/>
          </w:tblCellMar>
        </w:tblPrEx>
        <w:trPr>
          <w:gridBefore w:val="1"/>
          <w:tblCellSpacing w:w="0" w:type="dxa"/>
        </w:trPr>
        <w:tc>
          <w:tcPr>
            <w:tcW w:w="1346" w:type="dxa"/>
            <w:hideMark/>
          </w:tcPr>
          <w:p w:rsidR="00852025" w:rsidRPr="003F0C64" w:rsidRDefault="00852025" w:rsidP="005D7C0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9. </w:t>
            </w:r>
          </w:p>
        </w:tc>
        <w:tc>
          <w:tcPr>
            <w:tcW w:w="0" w:type="auto"/>
            <w:vAlign w:val="center"/>
            <w:hideMark/>
          </w:tcPr>
          <w:p w:rsidR="00852025" w:rsidRPr="003F0C64" w:rsidRDefault="00852025" w:rsidP="005D7C0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We saw a wonderful _____ of </w:t>
            </w:r>
            <w:r w:rsidRPr="003F0C64">
              <w:rPr>
                <w:rFonts w:ascii="Sylfaen" w:eastAsia="Times New Roman" w:hAnsi="Sylfaen" w:cs="Helvetica"/>
                <w:b/>
                <w:bCs/>
                <w:i/>
                <w:iCs/>
                <w:color w:val="000000" w:themeColor="text1"/>
                <w:sz w:val="24"/>
                <w:szCs w:val="24"/>
              </w:rPr>
              <w:t>Hamlet</w:t>
            </w:r>
            <w:r w:rsidRPr="003F0C64">
              <w:rPr>
                <w:rFonts w:ascii="Sylfaen" w:eastAsia="Times New Roman" w:hAnsi="Sylfaen" w:cs="Helvetica"/>
                <w:b/>
                <w:bCs/>
                <w:color w:val="000000" w:themeColor="text1"/>
                <w:sz w:val="24"/>
                <w:szCs w:val="24"/>
              </w:rPr>
              <w:t> at the local theatre.</w:t>
            </w:r>
          </w:p>
        </w:tc>
      </w:tr>
      <w:tr w:rsidR="003F0C64" w:rsidRPr="003F0C64" w:rsidTr="00852025">
        <w:tblPrEx>
          <w:tblCellMar>
            <w:left w:w="0" w:type="dxa"/>
          </w:tblCellMar>
        </w:tblPrEx>
        <w:trPr>
          <w:gridBefore w:val="1"/>
          <w:trHeight w:val="75"/>
          <w:tblCellSpacing w:w="0" w:type="dxa"/>
        </w:trPr>
        <w:tc>
          <w:tcPr>
            <w:tcW w:w="1346" w:type="dxa"/>
            <w:vAlign w:val="center"/>
            <w:hideMark/>
          </w:tcPr>
          <w:p w:rsidR="00852025" w:rsidRPr="003F0C64" w:rsidRDefault="00852025" w:rsidP="005D7C0E">
            <w:pPr>
              <w:spacing w:after="0" w:line="240" w:lineRule="auto"/>
              <w:rPr>
                <w:rFonts w:ascii="Sylfaen" w:eastAsia="Times New Roman" w:hAnsi="Sylfaen" w:cs="Times New Roman"/>
                <w:color w:val="000000" w:themeColor="text1"/>
                <w:sz w:val="24"/>
                <w:szCs w:val="24"/>
              </w:rPr>
            </w:pPr>
          </w:p>
        </w:tc>
        <w:tc>
          <w:tcPr>
            <w:tcW w:w="0" w:type="auto"/>
            <w:vAlign w:val="center"/>
            <w:hideMark/>
          </w:tcPr>
          <w:p w:rsidR="00852025" w:rsidRPr="003F0C64" w:rsidRDefault="00852025" w:rsidP="005D7C0E">
            <w:pPr>
              <w:spacing w:after="0" w:line="240" w:lineRule="auto"/>
              <w:rPr>
                <w:rFonts w:ascii="Sylfaen" w:eastAsia="Times New Roman" w:hAnsi="Sylfaen" w:cs="Times New Roman"/>
                <w:color w:val="000000" w:themeColor="text1"/>
                <w:sz w:val="24"/>
                <w:szCs w:val="24"/>
              </w:rPr>
            </w:pP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31"/>
        <w:gridCol w:w="1017"/>
      </w:tblGrid>
      <w:tr w:rsidR="003F0C64" w:rsidRPr="003F0C64" w:rsidTr="005D7C0E">
        <w:trPr>
          <w:tblCellSpacing w:w="0" w:type="dxa"/>
        </w:trPr>
        <w:tc>
          <w:tcPr>
            <w:tcW w:w="0" w:type="auto"/>
            <w:tcMar>
              <w:top w:w="0" w:type="dxa"/>
              <w:left w:w="0" w:type="dxa"/>
              <w:bottom w:w="0" w:type="dxa"/>
              <w:right w:w="0" w:type="dxa"/>
            </w:tcMar>
            <w:vAlign w:val="center"/>
            <w:hideMark/>
          </w:tcPr>
          <w:p w:rsidR="00852025" w:rsidRPr="003F0C64" w:rsidRDefault="00852025" w:rsidP="005D7C0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A.</w:t>
            </w:r>
          </w:p>
        </w:tc>
        <w:tc>
          <w:tcPr>
            <w:tcW w:w="0" w:type="auto"/>
            <w:tcMar>
              <w:top w:w="0" w:type="dxa"/>
              <w:left w:w="0" w:type="dxa"/>
              <w:bottom w:w="0" w:type="dxa"/>
              <w:right w:w="0" w:type="dxa"/>
            </w:tcMar>
            <w:vAlign w:val="center"/>
            <w:hideMark/>
          </w:tcPr>
          <w:p w:rsidR="00852025" w:rsidRPr="003F0C64" w:rsidRDefault="00852025" w:rsidP="005D7C0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performer</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05"/>
        <w:gridCol w:w="1133"/>
      </w:tblGrid>
      <w:tr w:rsidR="003F0C64" w:rsidRPr="003F0C64" w:rsidTr="005D7C0E">
        <w:trPr>
          <w:tblCellSpacing w:w="0" w:type="dxa"/>
        </w:trPr>
        <w:tc>
          <w:tcPr>
            <w:tcW w:w="0" w:type="auto"/>
            <w:tcMar>
              <w:top w:w="0" w:type="dxa"/>
              <w:left w:w="0" w:type="dxa"/>
              <w:bottom w:w="0" w:type="dxa"/>
              <w:right w:w="0" w:type="dxa"/>
            </w:tcMar>
            <w:vAlign w:val="center"/>
            <w:hideMark/>
          </w:tcPr>
          <w:p w:rsidR="00852025" w:rsidRPr="003F0C64" w:rsidRDefault="00852025" w:rsidP="005D7C0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B.</w:t>
            </w:r>
          </w:p>
        </w:tc>
        <w:tc>
          <w:tcPr>
            <w:tcW w:w="0" w:type="auto"/>
            <w:tcMar>
              <w:top w:w="0" w:type="dxa"/>
              <w:left w:w="0" w:type="dxa"/>
              <w:bottom w:w="0" w:type="dxa"/>
              <w:right w:w="0" w:type="dxa"/>
            </w:tcMar>
            <w:vAlign w:val="center"/>
            <w:hideMark/>
          </w:tcPr>
          <w:p w:rsidR="00852025" w:rsidRPr="003F0C64" w:rsidRDefault="00852025" w:rsidP="005D7C0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performing</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16"/>
        <w:gridCol w:w="1052"/>
      </w:tblGrid>
      <w:tr w:rsidR="003F0C64" w:rsidRPr="003F0C64" w:rsidTr="005D7C0E">
        <w:trPr>
          <w:tblCellSpacing w:w="0" w:type="dxa"/>
        </w:trPr>
        <w:tc>
          <w:tcPr>
            <w:tcW w:w="0" w:type="auto"/>
            <w:tcMar>
              <w:top w:w="0" w:type="dxa"/>
              <w:left w:w="0" w:type="dxa"/>
              <w:bottom w:w="0" w:type="dxa"/>
              <w:right w:w="0" w:type="dxa"/>
            </w:tcMar>
            <w:vAlign w:val="center"/>
            <w:hideMark/>
          </w:tcPr>
          <w:p w:rsidR="00852025" w:rsidRPr="003F0C64" w:rsidRDefault="00852025" w:rsidP="005D7C0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C.</w:t>
            </w:r>
          </w:p>
        </w:tc>
        <w:tc>
          <w:tcPr>
            <w:tcW w:w="0" w:type="auto"/>
            <w:tcMar>
              <w:top w:w="0" w:type="dxa"/>
              <w:left w:w="0" w:type="dxa"/>
              <w:bottom w:w="0" w:type="dxa"/>
              <w:right w:w="0" w:type="dxa"/>
            </w:tcMar>
            <w:vAlign w:val="center"/>
            <w:hideMark/>
          </w:tcPr>
          <w:p w:rsidR="00852025" w:rsidRPr="003F0C64" w:rsidRDefault="00852025" w:rsidP="005D7C0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performed</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361"/>
        <w:gridCol w:w="8999"/>
      </w:tblGrid>
      <w:tr w:rsidR="003F0C64" w:rsidRPr="003F0C64" w:rsidTr="00852025">
        <w:trPr>
          <w:tblCellSpacing w:w="0" w:type="dxa"/>
        </w:trPr>
        <w:tc>
          <w:tcPr>
            <w:tcW w:w="0" w:type="auto"/>
            <w:tcMar>
              <w:top w:w="0" w:type="dxa"/>
              <w:left w:w="0" w:type="dxa"/>
              <w:bottom w:w="0" w:type="dxa"/>
              <w:right w:w="0" w:type="dxa"/>
            </w:tcMar>
            <w:vAlign w:val="center"/>
            <w:hideMark/>
          </w:tcPr>
          <w:p w:rsidR="00852025" w:rsidRPr="003F0C64" w:rsidRDefault="00852025" w:rsidP="005D7C0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D.</w:t>
            </w:r>
          </w:p>
        </w:tc>
        <w:tc>
          <w:tcPr>
            <w:tcW w:w="0" w:type="auto"/>
            <w:tcMar>
              <w:top w:w="0" w:type="dxa"/>
              <w:left w:w="0" w:type="dxa"/>
              <w:bottom w:w="0" w:type="dxa"/>
              <w:right w:w="0" w:type="dxa"/>
            </w:tcMar>
            <w:vAlign w:val="center"/>
            <w:hideMark/>
          </w:tcPr>
          <w:p w:rsidR="00852025" w:rsidRPr="003F0C64" w:rsidRDefault="00852025" w:rsidP="005D7C0E">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performance</w:t>
            </w:r>
          </w:p>
        </w:tc>
      </w:tr>
      <w:tr w:rsidR="003F0C64" w:rsidRPr="003F0C64" w:rsidTr="00852025">
        <w:tblPrEx>
          <w:tblCellMar>
            <w:left w:w="0" w:type="dxa"/>
          </w:tblCellMar>
        </w:tblPrEx>
        <w:trPr>
          <w:tblCellSpacing w:w="0" w:type="dxa"/>
        </w:trPr>
        <w:tc>
          <w:tcPr>
            <w:tcW w:w="0" w:type="auto"/>
            <w:hideMark/>
          </w:tcPr>
          <w:p w:rsidR="00852025" w:rsidRPr="003F0C64" w:rsidRDefault="00852025" w:rsidP="0019363B">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10. </w:t>
            </w:r>
          </w:p>
        </w:tc>
        <w:tc>
          <w:tcPr>
            <w:tcW w:w="0" w:type="auto"/>
            <w:vAlign w:val="center"/>
            <w:hideMark/>
          </w:tcPr>
          <w:p w:rsidR="00852025" w:rsidRPr="003F0C64" w:rsidRDefault="00852025" w:rsidP="0019363B">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Just think, this time tomorrow we _____ our English exam and will still have another hour to go.</w:t>
            </w:r>
          </w:p>
        </w:tc>
      </w:tr>
      <w:tr w:rsidR="003F0C64" w:rsidRPr="003F0C64" w:rsidTr="00852025">
        <w:tblPrEx>
          <w:tblCellMar>
            <w:left w:w="0" w:type="dxa"/>
          </w:tblCellMar>
        </w:tblPrEx>
        <w:trPr>
          <w:trHeight w:val="75"/>
          <w:tblCellSpacing w:w="0" w:type="dxa"/>
        </w:trPr>
        <w:tc>
          <w:tcPr>
            <w:tcW w:w="0" w:type="auto"/>
            <w:vAlign w:val="center"/>
            <w:hideMark/>
          </w:tcPr>
          <w:p w:rsidR="00852025" w:rsidRPr="003F0C64" w:rsidRDefault="00852025" w:rsidP="0019363B">
            <w:pPr>
              <w:spacing w:after="0" w:line="240" w:lineRule="auto"/>
              <w:rPr>
                <w:rFonts w:ascii="Sylfaen" w:eastAsia="Times New Roman" w:hAnsi="Sylfaen" w:cs="Times New Roman"/>
                <w:color w:val="000000" w:themeColor="text1"/>
                <w:sz w:val="24"/>
                <w:szCs w:val="24"/>
              </w:rPr>
            </w:pPr>
          </w:p>
        </w:tc>
        <w:tc>
          <w:tcPr>
            <w:tcW w:w="0" w:type="auto"/>
            <w:vAlign w:val="center"/>
            <w:hideMark/>
          </w:tcPr>
          <w:p w:rsidR="00852025" w:rsidRPr="003F0C64" w:rsidRDefault="00852025" w:rsidP="0019363B">
            <w:pPr>
              <w:spacing w:after="0" w:line="240" w:lineRule="auto"/>
              <w:rPr>
                <w:rFonts w:ascii="Sylfaen" w:eastAsia="Times New Roman" w:hAnsi="Sylfaen" w:cs="Times New Roman"/>
                <w:color w:val="000000" w:themeColor="text1"/>
                <w:sz w:val="24"/>
                <w:szCs w:val="24"/>
              </w:rPr>
            </w:pP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31"/>
        <w:gridCol w:w="1736"/>
      </w:tblGrid>
      <w:tr w:rsidR="003F0C64" w:rsidRPr="003F0C64" w:rsidTr="0019363B">
        <w:trPr>
          <w:tblCellSpacing w:w="0" w:type="dxa"/>
        </w:trPr>
        <w:tc>
          <w:tcPr>
            <w:tcW w:w="0" w:type="auto"/>
            <w:tcMar>
              <w:top w:w="0" w:type="dxa"/>
              <w:left w:w="0" w:type="dxa"/>
              <w:bottom w:w="0" w:type="dxa"/>
              <w:right w:w="0" w:type="dxa"/>
            </w:tcMar>
            <w:vAlign w:val="center"/>
            <w:hideMark/>
          </w:tcPr>
          <w:p w:rsidR="00852025" w:rsidRPr="003F0C64" w:rsidRDefault="00852025" w:rsidP="0019363B">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A.</w:t>
            </w:r>
          </w:p>
        </w:tc>
        <w:tc>
          <w:tcPr>
            <w:tcW w:w="0" w:type="auto"/>
            <w:tcMar>
              <w:top w:w="0" w:type="dxa"/>
              <w:left w:w="0" w:type="dxa"/>
              <w:bottom w:w="0" w:type="dxa"/>
              <w:right w:w="0" w:type="dxa"/>
            </w:tcMar>
            <w:vAlign w:val="center"/>
            <w:hideMark/>
          </w:tcPr>
          <w:p w:rsidR="00852025" w:rsidRPr="003F0C64" w:rsidRDefault="00852025" w:rsidP="0019363B">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will have written</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05"/>
        <w:gridCol w:w="1491"/>
      </w:tblGrid>
      <w:tr w:rsidR="003F0C64" w:rsidRPr="003F0C64" w:rsidTr="0019363B">
        <w:trPr>
          <w:tblCellSpacing w:w="0" w:type="dxa"/>
        </w:trPr>
        <w:tc>
          <w:tcPr>
            <w:tcW w:w="0" w:type="auto"/>
            <w:tcMar>
              <w:top w:w="0" w:type="dxa"/>
              <w:left w:w="0" w:type="dxa"/>
              <w:bottom w:w="0" w:type="dxa"/>
              <w:right w:w="0" w:type="dxa"/>
            </w:tcMar>
            <w:vAlign w:val="center"/>
            <w:hideMark/>
          </w:tcPr>
          <w:p w:rsidR="00852025" w:rsidRPr="003F0C64" w:rsidRDefault="00852025" w:rsidP="0019363B">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B.</w:t>
            </w:r>
          </w:p>
        </w:tc>
        <w:tc>
          <w:tcPr>
            <w:tcW w:w="0" w:type="auto"/>
            <w:tcMar>
              <w:top w:w="0" w:type="dxa"/>
              <w:left w:w="0" w:type="dxa"/>
              <w:bottom w:w="0" w:type="dxa"/>
              <w:right w:w="0" w:type="dxa"/>
            </w:tcMar>
            <w:vAlign w:val="center"/>
            <w:hideMark/>
          </w:tcPr>
          <w:p w:rsidR="00852025" w:rsidRPr="003F0C64" w:rsidRDefault="00852025" w:rsidP="0019363B">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will be writing</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16"/>
        <w:gridCol w:w="986"/>
      </w:tblGrid>
      <w:tr w:rsidR="003F0C64" w:rsidRPr="003F0C64" w:rsidTr="0019363B">
        <w:trPr>
          <w:tblCellSpacing w:w="0" w:type="dxa"/>
        </w:trPr>
        <w:tc>
          <w:tcPr>
            <w:tcW w:w="0" w:type="auto"/>
            <w:tcMar>
              <w:top w:w="0" w:type="dxa"/>
              <w:left w:w="0" w:type="dxa"/>
              <w:bottom w:w="0" w:type="dxa"/>
              <w:right w:w="0" w:type="dxa"/>
            </w:tcMar>
            <w:vAlign w:val="center"/>
            <w:hideMark/>
          </w:tcPr>
          <w:p w:rsidR="00852025" w:rsidRPr="003F0C64" w:rsidRDefault="00852025" w:rsidP="0019363B">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C.</w:t>
            </w:r>
          </w:p>
        </w:tc>
        <w:tc>
          <w:tcPr>
            <w:tcW w:w="0" w:type="auto"/>
            <w:tcMar>
              <w:top w:w="0" w:type="dxa"/>
              <w:left w:w="0" w:type="dxa"/>
              <w:bottom w:w="0" w:type="dxa"/>
              <w:right w:w="0" w:type="dxa"/>
            </w:tcMar>
            <w:vAlign w:val="center"/>
            <w:hideMark/>
          </w:tcPr>
          <w:p w:rsidR="00852025" w:rsidRPr="003F0C64" w:rsidRDefault="00852025" w:rsidP="0019363B">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will write</w:t>
            </w:r>
          </w:p>
        </w:tc>
      </w:tr>
    </w:tbl>
    <w:p w:rsidR="00852025" w:rsidRPr="003F0C64" w:rsidRDefault="00852025" w:rsidP="00852025">
      <w:pPr>
        <w:shd w:val="clear" w:color="auto" w:fill="F8F8F8"/>
        <w:spacing w:after="0" w:line="240" w:lineRule="auto"/>
        <w:rPr>
          <w:rFonts w:ascii="Sylfaen" w:eastAsia="Times New Roman" w:hAnsi="Sylfaen" w:cs="Times New Roman"/>
          <w:vanish/>
          <w:color w:val="000000" w:themeColor="text1"/>
          <w:sz w:val="24"/>
          <w:szCs w:val="24"/>
        </w:rPr>
      </w:pPr>
    </w:p>
    <w:tbl>
      <w:tblPr>
        <w:tblW w:w="0" w:type="auto"/>
        <w:tblCellSpacing w:w="0" w:type="dxa"/>
        <w:tblCellMar>
          <w:left w:w="465" w:type="dxa"/>
          <w:right w:w="0" w:type="dxa"/>
        </w:tblCellMar>
        <w:tblLook w:val="04A0" w:firstRow="1" w:lastRow="0" w:firstColumn="1" w:lastColumn="0" w:noHBand="0" w:noVBand="1"/>
      </w:tblPr>
      <w:tblGrid>
        <w:gridCol w:w="235"/>
        <w:gridCol w:w="1112"/>
      </w:tblGrid>
      <w:tr w:rsidR="003F0C64" w:rsidRPr="003F0C64" w:rsidTr="0019363B">
        <w:trPr>
          <w:tblCellSpacing w:w="0" w:type="dxa"/>
        </w:trPr>
        <w:tc>
          <w:tcPr>
            <w:tcW w:w="0" w:type="auto"/>
            <w:tcMar>
              <w:top w:w="0" w:type="dxa"/>
              <w:left w:w="0" w:type="dxa"/>
              <w:bottom w:w="0" w:type="dxa"/>
              <w:right w:w="0" w:type="dxa"/>
            </w:tcMar>
            <w:vAlign w:val="center"/>
            <w:hideMark/>
          </w:tcPr>
          <w:p w:rsidR="00852025" w:rsidRPr="003F0C64" w:rsidRDefault="00852025" w:rsidP="0019363B">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Helvetica"/>
                <w:b/>
                <w:bCs/>
                <w:color w:val="000000" w:themeColor="text1"/>
                <w:sz w:val="24"/>
                <w:szCs w:val="24"/>
              </w:rPr>
              <w:t>D.</w:t>
            </w:r>
          </w:p>
        </w:tc>
        <w:tc>
          <w:tcPr>
            <w:tcW w:w="0" w:type="auto"/>
            <w:tcMar>
              <w:top w:w="0" w:type="dxa"/>
              <w:left w:w="0" w:type="dxa"/>
              <w:bottom w:w="0" w:type="dxa"/>
              <w:right w:w="0" w:type="dxa"/>
            </w:tcMar>
            <w:vAlign w:val="center"/>
            <w:hideMark/>
          </w:tcPr>
          <w:p w:rsidR="00852025" w:rsidRPr="003F0C64" w:rsidRDefault="00852025" w:rsidP="0019363B">
            <w:pPr>
              <w:spacing w:after="0" w:line="240" w:lineRule="auto"/>
              <w:rPr>
                <w:rFonts w:ascii="Sylfaen" w:eastAsia="Times New Roman" w:hAnsi="Sylfaen" w:cs="Times New Roman"/>
                <w:color w:val="000000" w:themeColor="text1"/>
                <w:sz w:val="24"/>
                <w:szCs w:val="24"/>
              </w:rPr>
            </w:pPr>
            <w:r w:rsidRPr="003F0C64">
              <w:rPr>
                <w:rFonts w:ascii="Sylfaen" w:eastAsia="Times New Roman" w:hAnsi="Sylfaen" w:cs="Times New Roman"/>
                <w:color w:val="000000" w:themeColor="text1"/>
                <w:sz w:val="24"/>
                <w:szCs w:val="24"/>
              </w:rPr>
              <w:t>are writing</w:t>
            </w:r>
          </w:p>
        </w:tc>
      </w:tr>
      <w:tr w:rsidR="003F0C64" w:rsidRPr="003F0C64" w:rsidTr="0019363B">
        <w:trPr>
          <w:tblCellSpacing w:w="0" w:type="dxa"/>
        </w:trPr>
        <w:tc>
          <w:tcPr>
            <w:tcW w:w="0" w:type="auto"/>
            <w:tcMar>
              <w:top w:w="0" w:type="dxa"/>
              <w:left w:w="0" w:type="dxa"/>
              <w:bottom w:w="0" w:type="dxa"/>
              <w:right w:w="0" w:type="dxa"/>
            </w:tcMar>
            <w:vAlign w:val="center"/>
            <w:hideMark/>
          </w:tcPr>
          <w:p w:rsidR="00852025" w:rsidRPr="003F0C64" w:rsidRDefault="00852025" w:rsidP="0019363B">
            <w:pPr>
              <w:spacing w:after="0" w:line="240" w:lineRule="auto"/>
              <w:rPr>
                <w:rFonts w:ascii="Sylfaen" w:eastAsia="Times New Roman" w:hAnsi="Sylfaen" w:cs="Helvetica"/>
                <w:b/>
                <w:bCs/>
                <w:color w:val="000000" w:themeColor="text1"/>
                <w:sz w:val="24"/>
                <w:szCs w:val="24"/>
              </w:rPr>
            </w:pPr>
          </w:p>
          <w:p w:rsidR="00852025" w:rsidRPr="003F0C64" w:rsidRDefault="00852025" w:rsidP="0019363B">
            <w:pPr>
              <w:spacing w:after="0" w:line="240" w:lineRule="auto"/>
              <w:rPr>
                <w:rFonts w:ascii="Sylfaen" w:eastAsia="Times New Roman" w:hAnsi="Sylfaen" w:cs="Helvetica"/>
                <w:b/>
                <w:bCs/>
                <w:color w:val="000000" w:themeColor="text1"/>
                <w:sz w:val="24"/>
                <w:szCs w:val="24"/>
              </w:rPr>
            </w:pPr>
          </w:p>
        </w:tc>
        <w:tc>
          <w:tcPr>
            <w:tcW w:w="0" w:type="auto"/>
            <w:tcMar>
              <w:top w:w="0" w:type="dxa"/>
              <w:left w:w="0" w:type="dxa"/>
              <w:bottom w:w="0" w:type="dxa"/>
              <w:right w:w="0" w:type="dxa"/>
            </w:tcMar>
            <w:vAlign w:val="center"/>
            <w:hideMark/>
          </w:tcPr>
          <w:p w:rsidR="00852025" w:rsidRPr="003F0C64" w:rsidRDefault="00852025" w:rsidP="0019363B">
            <w:pPr>
              <w:spacing w:after="0" w:line="240" w:lineRule="auto"/>
              <w:rPr>
                <w:rFonts w:ascii="Sylfaen" w:eastAsia="Times New Roman" w:hAnsi="Sylfaen" w:cs="Times New Roman"/>
                <w:color w:val="000000" w:themeColor="text1"/>
                <w:sz w:val="24"/>
                <w:szCs w:val="24"/>
              </w:rPr>
            </w:pPr>
          </w:p>
        </w:tc>
      </w:tr>
    </w:tbl>
    <w:p w:rsidR="00AF4685" w:rsidRPr="007657AE" w:rsidRDefault="00AF4685" w:rsidP="00AF4685">
      <w:pPr>
        <w:rPr>
          <w:rFonts w:ascii="Sylfaen" w:hAnsi="Sylfaen"/>
          <w:b/>
          <w:bCs/>
          <w:sz w:val="24"/>
          <w:szCs w:val="24"/>
          <w:shd w:val="clear" w:color="auto" w:fill="FFFFFF"/>
          <w:lang w:val="ka-GE"/>
        </w:rPr>
      </w:pPr>
      <w:r>
        <w:rPr>
          <w:rFonts w:ascii="Sylfaen" w:hAnsi="Sylfaen"/>
          <w:b/>
          <w:bCs/>
          <w:sz w:val="24"/>
          <w:szCs w:val="24"/>
          <w:shd w:val="clear" w:color="auto" w:fill="FFFFFF"/>
        </w:rPr>
        <w:t>Read the text and choose the correct answer</w:t>
      </w:r>
      <w:r w:rsidR="007657AE">
        <w:rPr>
          <w:rFonts w:ascii="Sylfaen" w:hAnsi="Sylfaen"/>
          <w:b/>
          <w:bCs/>
          <w:sz w:val="24"/>
          <w:szCs w:val="24"/>
          <w:shd w:val="clear" w:color="auto" w:fill="FFFFFF"/>
          <w:lang w:val="ka-GE"/>
        </w:rPr>
        <w:t>.</w:t>
      </w:r>
    </w:p>
    <w:p w:rsidR="009D3159" w:rsidRPr="00AF4685" w:rsidRDefault="009D3159" w:rsidP="009D3159">
      <w:pPr>
        <w:jc w:val="center"/>
        <w:rPr>
          <w:rFonts w:ascii="Sylfaen" w:hAnsi="Sylfaen"/>
          <w:sz w:val="24"/>
          <w:szCs w:val="24"/>
        </w:rPr>
      </w:pPr>
      <w:r w:rsidRPr="00AF4685">
        <w:rPr>
          <w:rFonts w:ascii="Sylfaen" w:hAnsi="Sylfaen"/>
          <w:b/>
          <w:bCs/>
          <w:sz w:val="24"/>
          <w:szCs w:val="24"/>
          <w:shd w:val="clear" w:color="auto" w:fill="FFFFFF"/>
        </w:rPr>
        <w:t>Can a healthy lifestyle alter your genes?</w:t>
      </w:r>
    </w:p>
    <w:p w:rsidR="00AF4685" w:rsidRDefault="009D3159" w:rsidP="00AF4685">
      <w:pPr>
        <w:jc w:val="both"/>
        <w:rPr>
          <w:rFonts w:ascii="Sylfaen" w:hAnsi="Sylfaen"/>
          <w:sz w:val="24"/>
          <w:szCs w:val="24"/>
        </w:rPr>
      </w:pPr>
      <w:r w:rsidRPr="00AF4685">
        <w:rPr>
          <w:rFonts w:ascii="Sylfaen" w:hAnsi="Sylfaen"/>
          <w:sz w:val="24"/>
          <w:szCs w:val="24"/>
        </w:rPr>
        <w:t>Comprehensive lifestyle changes including a better diet and more exercise can lead not only to a better physique, but also to swift and dramatic changes at the genetic level, U.S. researchers said on Monday. In a small study, the researchers tracked 30 men with low-risk prostate cancer who decided against conventional medical treatment such as surgery and radiation or hormone therapy.</w:t>
      </w:r>
    </w:p>
    <w:p w:rsidR="00AF4685" w:rsidRDefault="009D3159" w:rsidP="00AF4685">
      <w:pPr>
        <w:jc w:val="both"/>
        <w:rPr>
          <w:rStyle w:val="apple-converted-space"/>
          <w:rFonts w:ascii="Sylfaen" w:hAnsi="Sylfaen"/>
          <w:sz w:val="24"/>
          <w:szCs w:val="24"/>
        </w:rPr>
      </w:pPr>
      <w:r w:rsidRPr="00AF4685">
        <w:rPr>
          <w:rFonts w:ascii="Sylfaen" w:hAnsi="Sylfaen"/>
          <w:sz w:val="24"/>
          <w:szCs w:val="24"/>
        </w:rPr>
        <w:t xml:space="preserve">The men underwent three months of major lifestyle changes, including eating a diet rich in fruits, vegetables, whole grains, legumes and soy products </w:t>
      </w:r>
      <w:r w:rsidRPr="00AF4685">
        <w:rPr>
          <w:rStyle w:val="apple-converted-space"/>
          <w:rFonts w:ascii="Sylfaen" w:hAnsi="Sylfaen"/>
          <w:sz w:val="24"/>
          <w:szCs w:val="24"/>
        </w:rPr>
        <w:t> </w:t>
      </w:r>
      <w:r w:rsidRPr="00AF4685">
        <w:rPr>
          <w:rFonts w:ascii="Sylfaen" w:hAnsi="Sylfaen"/>
          <w:sz w:val="24"/>
          <w:szCs w:val="24"/>
        </w:rPr>
        <w:t xml:space="preserve">, moderate exercise such as walking for half an hour a day, and an hour of daily stress management methods </w:t>
      </w:r>
      <w:r w:rsidRPr="00AF4685">
        <w:rPr>
          <w:rStyle w:val="apple-converted-space"/>
          <w:rFonts w:ascii="Sylfaen" w:hAnsi="Sylfaen"/>
          <w:sz w:val="24"/>
          <w:szCs w:val="24"/>
        </w:rPr>
        <w:t> </w:t>
      </w:r>
      <w:r w:rsidRPr="00AF4685">
        <w:rPr>
          <w:rFonts w:ascii="Sylfaen" w:hAnsi="Sylfaen"/>
          <w:sz w:val="24"/>
          <w:szCs w:val="24"/>
        </w:rPr>
        <w:t xml:space="preserve"> such as meditation. As expected, they lost weight, lowered their blood pressure and saw other health improvements. But the researchers found more profound changes when they compared prostate biopsies taken before and after the lifestyle changes. After the three months, the </w:t>
      </w:r>
      <w:r w:rsidRPr="00AF4685">
        <w:rPr>
          <w:rFonts w:ascii="Sylfaen" w:hAnsi="Sylfaen"/>
          <w:sz w:val="24"/>
          <w:szCs w:val="24"/>
        </w:rPr>
        <w:lastRenderedPageBreak/>
        <w:t>men had changes in activity in about 500 genes -- including 48 that were turned on and 453 genes that were turned off. The activity of disease-preventing genes increased while a number of disease-promoting genes, including those involved in prostate cancer and breast cancer, shut down, according to the study published in the journal Proceedings of the National Academy of Sciences.</w:t>
      </w:r>
      <w:r w:rsidRPr="00AF4685">
        <w:rPr>
          <w:rStyle w:val="apple-converted-space"/>
          <w:rFonts w:ascii="Sylfaen" w:hAnsi="Sylfaen"/>
          <w:sz w:val="24"/>
          <w:szCs w:val="24"/>
        </w:rPr>
        <w:t> </w:t>
      </w:r>
    </w:p>
    <w:p w:rsidR="000B4BAF" w:rsidRPr="00AF4685" w:rsidRDefault="009D3159" w:rsidP="00AF4685">
      <w:pPr>
        <w:jc w:val="both"/>
        <w:rPr>
          <w:rStyle w:val="apple-converted-space"/>
          <w:rFonts w:ascii="Sylfaen" w:hAnsi="Sylfaen"/>
          <w:sz w:val="24"/>
          <w:szCs w:val="24"/>
        </w:rPr>
      </w:pPr>
      <w:r w:rsidRPr="00AF4685">
        <w:rPr>
          <w:rFonts w:ascii="Sylfaen" w:hAnsi="Sylfaen"/>
          <w:sz w:val="24"/>
          <w:szCs w:val="24"/>
        </w:rPr>
        <w:t>The research  was led by Dr. Dean Ornish  , head of the Preventive Medicine</w:t>
      </w:r>
      <w:r w:rsidRPr="00AF4685">
        <w:rPr>
          <w:rStyle w:val="apple-converted-space"/>
          <w:rFonts w:ascii="Sylfaen" w:hAnsi="Sylfaen"/>
          <w:sz w:val="24"/>
          <w:szCs w:val="24"/>
        </w:rPr>
        <w:t> </w:t>
      </w:r>
      <w:r w:rsidRPr="00AF4685">
        <w:rPr>
          <w:rFonts w:ascii="Sylfaen" w:hAnsi="Sylfaen"/>
          <w:sz w:val="24"/>
          <w:szCs w:val="24"/>
        </w:rPr>
        <w:t xml:space="preserve"> Research Institute in Sausalito, California, and a well-known author advocating lifestyle changes to improve health."It's an exciting finding because so often people say, 'Oh, it's all in my genes, what can I do?' Well, it turns out you may be able to do a lot," Ornish, who is also affiliated with the University of California, San Francisco, said in a telephone interview. "'In just three months, I can change hundreds of my genes simply by changing what I eat and how I live?' That's pretty exciting," Ornish said. "The implications of our study are not limited to men with prostate cancer.”   </w:t>
      </w:r>
      <w:r w:rsidRPr="00AF4685">
        <w:rPr>
          <w:rStyle w:val="apple-converted-space"/>
          <w:rFonts w:ascii="Sylfaen" w:hAnsi="Sylfaen"/>
          <w:sz w:val="24"/>
          <w:szCs w:val="24"/>
        </w:rPr>
        <w:t> </w:t>
      </w:r>
    </w:p>
    <w:p w:rsidR="009D3159" w:rsidRPr="009D3159" w:rsidRDefault="009D3159" w:rsidP="00AF4685">
      <w:pPr>
        <w:spacing w:after="0" w:line="240" w:lineRule="auto"/>
        <w:rPr>
          <w:rFonts w:ascii="Sylfaen" w:eastAsia="Times New Roman" w:hAnsi="Sylfaen" w:cs="Arial"/>
          <w:vanish/>
          <w:sz w:val="24"/>
          <w:szCs w:val="24"/>
        </w:rPr>
      </w:pPr>
      <w:r w:rsidRPr="00AF4685">
        <w:rPr>
          <w:rFonts w:ascii="Sylfaen" w:eastAsia="Times New Roman" w:hAnsi="Sylfaen" w:cs="Times New Roman"/>
          <w:b/>
          <w:bCs/>
          <w:sz w:val="24"/>
          <w:szCs w:val="24"/>
        </w:rPr>
        <w:t>Answer these questions (choose the best answer):</w:t>
      </w:r>
      <w:r w:rsidRPr="00AF4685">
        <w:rPr>
          <w:rFonts w:ascii="Sylfaen" w:eastAsia="Times New Roman" w:hAnsi="Sylfaen" w:cs="Times New Roman"/>
          <w:sz w:val="24"/>
          <w:szCs w:val="24"/>
        </w:rPr>
        <w:t> </w:t>
      </w:r>
      <w:r w:rsidRPr="009D3159">
        <w:rPr>
          <w:rFonts w:ascii="Sylfaen" w:eastAsia="Times New Roman" w:hAnsi="Sylfaen" w:cs="Times New Roman"/>
          <w:sz w:val="24"/>
          <w:szCs w:val="24"/>
        </w:rPr>
        <w:br/>
      </w:r>
      <w:r w:rsidRPr="009D3159">
        <w:rPr>
          <w:rFonts w:ascii="Sylfaen" w:eastAsia="Times New Roman" w:hAnsi="Sylfaen" w:cs="Times New Roman"/>
          <w:sz w:val="24"/>
          <w:szCs w:val="24"/>
        </w:rPr>
        <w:br/>
      </w:r>
      <w:r w:rsidRPr="009D3159">
        <w:rPr>
          <w:rFonts w:ascii="Sylfaen" w:eastAsia="Times New Roman" w:hAnsi="Sylfaen" w:cs="Arial"/>
          <w:vanish/>
          <w:sz w:val="24"/>
          <w:szCs w:val="24"/>
        </w:rPr>
        <w:t>Top of Form</w:t>
      </w:r>
    </w:p>
    <w:p w:rsidR="009D3159" w:rsidRPr="009D3159" w:rsidRDefault="009D3159" w:rsidP="009D3159">
      <w:pPr>
        <w:spacing w:before="75" w:after="75" w:line="240" w:lineRule="auto"/>
        <w:rPr>
          <w:rFonts w:ascii="Sylfaen" w:eastAsia="Times New Roman" w:hAnsi="Sylfaen" w:cs="Times New Roman"/>
          <w:sz w:val="24"/>
          <w:szCs w:val="24"/>
        </w:rPr>
      </w:pPr>
      <w:r w:rsidRPr="009D3159">
        <w:rPr>
          <w:rFonts w:ascii="Sylfaen" w:eastAsia="Times New Roman" w:hAnsi="Sylfaen" w:cs="Times New Roman"/>
          <w:sz w:val="24"/>
          <w:szCs w:val="24"/>
        </w:rPr>
        <w:t>1. The article basically states that a healthy lifestyle:</w:t>
      </w:r>
      <w:r w:rsidRPr="009D3159">
        <w:rPr>
          <w:rFonts w:ascii="Sylfaen" w:eastAsia="Times New Roman" w:hAnsi="Sylfaen" w:cs="Times New Roman"/>
          <w:sz w:val="24"/>
          <w:szCs w:val="24"/>
        </w:rPr>
        <w:br/>
        <w:t> </w:t>
      </w:r>
      <w:r w:rsidRPr="00AF4685">
        <w:rPr>
          <w:rFonts w:ascii="Sylfaen" w:eastAsia="Times New Roman" w:hAnsi="Sylfaen" w:cs="Times New Roman"/>
          <w:sz w:val="24"/>
          <w:szCs w:val="24"/>
        </w:rPr>
        <w:t xml:space="preserve">a. </w:t>
      </w:r>
      <w:r w:rsidRPr="009D3159">
        <w:rPr>
          <w:rFonts w:ascii="Sylfaen" w:eastAsia="Times New Roman" w:hAnsi="Sylfaen" w:cs="Times New Roman"/>
          <w:sz w:val="24"/>
          <w:szCs w:val="24"/>
        </w:rPr>
        <w:t>can even alter your genes for the better.</w:t>
      </w:r>
      <w:r w:rsidRPr="009D3159">
        <w:rPr>
          <w:rFonts w:ascii="Sylfaen" w:eastAsia="Times New Roman" w:hAnsi="Sylfaen" w:cs="Times New Roman"/>
          <w:sz w:val="24"/>
          <w:szCs w:val="24"/>
        </w:rPr>
        <w:br/>
        <w:t> </w:t>
      </w:r>
      <w:r w:rsidRPr="00AF4685">
        <w:rPr>
          <w:rFonts w:ascii="Sylfaen" w:eastAsia="Times New Roman" w:hAnsi="Sylfaen" w:cs="Times New Roman"/>
          <w:sz w:val="24"/>
          <w:szCs w:val="24"/>
        </w:rPr>
        <w:t xml:space="preserve">b. </w:t>
      </w:r>
      <w:r w:rsidRPr="009D3159">
        <w:rPr>
          <w:rFonts w:ascii="Sylfaen" w:eastAsia="Times New Roman" w:hAnsi="Sylfaen" w:cs="Times New Roman"/>
          <w:sz w:val="24"/>
          <w:szCs w:val="24"/>
        </w:rPr>
        <w:t>has no effect on your genes.</w:t>
      </w:r>
      <w:r w:rsidRPr="009D3159">
        <w:rPr>
          <w:rFonts w:ascii="Sylfaen" w:eastAsia="Times New Roman" w:hAnsi="Sylfaen" w:cs="Times New Roman"/>
          <w:sz w:val="24"/>
          <w:szCs w:val="24"/>
        </w:rPr>
        <w:br/>
      </w:r>
      <w:r w:rsidRPr="00AF4685">
        <w:rPr>
          <w:rFonts w:ascii="Sylfaen" w:eastAsia="Times New Roman" w:hAnsi="Sylfaen" w:cs="Times New Roman"/>
          <w:sz w:val="24"/>
          <w:szCs w:val="24"/>
        </w:rPr>
        <w:t xml:space="preserve">c. </w:t>
      </w:r>
      <w:r w:rsidRPr="009D3159">
        <w:rPr>
          <w:rFonts w:ascii="Sylfaen" w:eastAsia="Times New Roman" w:hAnsi="Sylfaen" w:cs="Times New Roman"/>
          <w:sz w:val="24"/>
          <w:szCs w:val="24"/>
        </w:rPr>
        <w:t>is good for the environment.</w:t>
      </w:r>
      <w:r w:rsidRPr="009D3159">
        <w:rPr>
          <w:rFonts w:ascii="Sylfaen" w:eastAsia="Times New Roman" w:hAnsi="Sylfaen" w:cs="Times New Roman"/>
          <w:sz w:val="24"/>
          <w:szCs w:val="24"/>
        </w:rPr>
        <w:br/>
      </w:r>
      <w:r w:rsidRPr="009D3159">
        <w:rPr>
          <w:rFonts w:ascii="Sylfaen" w:eastAsia="Times New Roman" w:hAnsi="Sylfaen" w:cs="Times New Roman"/>
          <w:sz w:val="24"/>
          <w:szCs w:val="24"/>
        </w:rPr>
        <w:br/>
        <w:t>2. Apart from eating healthy food and exercising, the men in the study:</w:t>
      </w:r>
      <w:r w:rsidRPr="009D3159">
        <w:rPr>
          <w:rFonts w:ascii="Sylfaen" w:eastAsia="Times New Roman" w:hAnsi="Sylfaen" w:cs="Times New Roman"/>
          <w:sz w:val="24"/>
          <w:szCs w:val="24"/>
        </w:rPr>
        <w:br/>
        <w:t> </w:t>
      </w:r>
      <w:r w:rsidRPr="00AF4685">
        <w:rPr>
          <w:rFonts w:ascii="Sylfaen" w:eastAsia="Times New Roman" w:hAnsi="Sylfaen" w:cs="Times New Roman"/>
          <w:sz w:val="24"/>
          <w:szCs w:val="24"/>
        </w:rPr>
        <w:t xml:space="preserve">a. </w:t>
      </w:r>
      <w:r w:rsidRPr="009D3159">
        <w:rPr>
          <w:rFonts w:ascii="Sylfaen" w:eastAsia="Times New Roman" w:hAnsi="Sylfaen" w:cs="Times New Roman"/>
          <w:sz w:val="24"/>
          <w:szCs w:val="24"/>
        </w:rPr>
        <w:t>were put under a lot of stress.</w:t>
      </w:r>
      <w:r w:rsidRPr="009D3159">
        <w:rPr>
          <w:rFonts w:ascii="Sylfaen" w:eastAsia="Times New Roman" w:hAnsi="Sylfaen" w:cs="Times New Roman"/>
          <w:sz w:val="24"/>
          <w:szCs w:val="24"/>
        </w:rPr>
        <w:br/>
      </w:r>
      <w:r w:rsidRPr="00AF4685">
        <w:rPr>
          <w:rFonts w:ascii="Sylfaen" w:eastAsia="Times New Roman" w:hAnsi="Sylfaen" w:cs="Times New Roman"/>
          <w:sz w:val="24"/>
          <w:szCs w:val="24"/>
        </w:rPr>
        <w:t xml:space="preserve">b. </w:t>
      </w:r>
      <w:r w:rsidRPr="009D3159">
        <w:rPr>
          <w:rFonts w:ascii="Sylfaen" w:eastAsia="Times New Roman" w:hAnsi="Sylfaen" w:cs="Times New Roman"/>
          <w:sz w:val="24"/>
          <w:szCs w:val="24"/>
        </w:rPr>
        <w:t>were taught stress management methods.</w:t>
      </w:r>
      <w:r w:rsidRPr="009D3159">
        <w:rPr>
          <w:rFonts w:ascii="Sylfaen" w:eastAsia="Times New Roman" w:hAnsi="Sylfaen" w:cs="Times New Roman"/>
          <w:sz w:val="24"/>
          <w:szCs w:val="24"/>
        </w:rPr>
        <w:br/>
      </w:r>
      <w:r w:rsidRPr="00AF4685">
        <w:rPr>
          <w:rFonts w:ascii="Sylfaen" w:eastAsia="Times New Roman" w:hAnsi="Sylfaen" w:cs="Times New Roman"/>
          <w:sz w:val="24"/>
          <w:szCs w:val="24"/>
        </w:rPr>
        <w:t xml:space="preserve">c. </w:t>
      </w:r>
      <w:r w:rsidRPr="009D3159">
        <w:rPr>
          <w:rFonts w:ascii="Sylfaen" w:eastAsia="Times New Roman" w:hAnsi="Sylfaen" w:cs="Times New Roman"/>
          <w:sz w:val="24"/>
          <w:szCs w:val="24"/>
        </w:rPr>
        <w:t>were given a lot of meat.</w:t>
      </w:r>
      <w:r w:rsidRPr="009D3159">
        <w:rPr>
          <w:rFonts w:ascii="Sylfaen" w:eastAsia="Times New Roman" w:hAnsi="Sylfaen" w:cs="Times New Roman"/>
          <w:sz w:val="24"/>
          <w:szCs w:val="24"/>
        </w:rPr>
        <w:br/>
      </w:r>
      <w:r w:rsidRPr="009D3159">
        <w:rPr>
          <w:rFonts w:ascii="Sylfaen" w:eastAsia="Times New Roman" w:hAnsi="Sylfaen" w:cs="Times New Roman"/>
          <w:sz w:val="24"/>
          <w:szCs w:val="24"/>
        </w:rPr>
        <w:br/>
        <w:t>3. In total, how many genes changed as a result of the healthy lifestyle?</w:t>
      </w:r>
      <w:r w:rsidRPr="009D3159">
        <w:rPr>
          <w:rFonts w:ascii="Sylfaen" w:eastAsia="Times New Roman" w:hAnsi="Sylfaen" w:cs="Times New Roman"/>
          <w:sz w:val="24"/>
          <w:szCs w:val="24"/>
        </w:rPr>
        <w:br/>
      </w:r>
      <w:r w:rsidRPr="00AF4685">
        <w:rPr>
          <w:rFonts w:ascii="Sylfaen" w:eastAsia="Times New Roman" w:hAnsi="Sylfaen" w:cs="Times New Roman"/>
          <w:sz w:val="24"/>
          <w:szCs w:val="24"/>
        </w:rPr>
        <w:t xml:space="preserve">a. </w:t>
      </w:r>
      <w:r w:rsidRPr="009D3159">
        <w:rPr>
          <w:rFonts w:ascii="Sylfaen" w:eastAsia="Times New Roman" w:hAnsi="Sylfaen" w:cs="Times New Roman"/>
          <w:sz w:val="24"/>
          <w:szCs w:val="24"/>
        </w:rPr>
        <w:t>48</w:t>
      </w:r>
      <w:r w:rsidRPr="009D3159">
        <w:rPr>
          <w:rFonts w:ascii="Sylfaen" w:eastAsia="Times New Roman" w:hAnsi="Sylfaen" w:cs="Times New Roman"/>
          <w:sz w:val="24"/>
          <w:szCs w:val="24"/>
        </w:rPr>
        <w:br/>
      </w:r>
      <w:r w:rsidRPr="00AF4685">
        <w:rPr>
          <w:rFonts w:ascii="Sylfaen" w:eastAsia="Times New Roman" w:hAnsi="Sylfaen" w:cs="Times New Roman"/>
          <w:sz w:val="24"/>
          <w:szCs w:val="24"/>
        </w:rPr>
        <w:t xml:space="preserve">b. </w:t>
      </w:r>
      <w:r w:rsidRPr="009D3159">
        <w:rPr>
          <w:rFonts w:ascii="Sylfaen" w:eastAsia="Times New Roman" w:hAnsi="Sylfaen" w:cs="Times New Roman"/>
          <w:sz w:val="24"/>
          <w:szCs w:val="24"/>
        </w:rPr>
        <w:t>453</w:t>
      </w:r>
      <w:r w:rsidRPr="009D3159">
        <w:rPr>
          <w:rFonts w:ascii="Sylfaen" w:eastAsia="Times New Roman" w:hAnsi="Sylfaen" w:cs="Times New Roman"/>
          <w:sz w:val="24"/>
          <w:szCs w:val="24"/>
        </w:rPr>
        <w:br/>
      </w:r>
      <w:r w:rsidRPr="00AF4685">
        <w:rPr>
          <w:rFonts w:ascii="Sylfaen" w:eastAsia="Times New Roman" w:hAnsi="Sylfaen" w:cs="Times New Roman"/>
          <w:sz w:val="24"/>
          <w:szCs w:val="24"/>
        </w:rPr>
        <w:t xml:space="preserve">c. </w:t>
      </w:r>
      <w:r w:rsidRPr="009D3159">
        <w:rPr>
          <w:rFonts w:ascii="Sylfaen" w:eastAsia="Times New Roman" w:hAnsi="Sylfaen" w:cs="Times New Roman"/>
          <w:sz w:val="24"/>
          <w:szCs w:val="24"/>
        </w:rPr>
        <w:t>500</w:t>
      </w:r>
      <w:r w:rsidRPr="009D3159">
        <w:rPr>
          <w:rFonts w:ascii="Sylfaen" w:eastAsia="Times New Roman" w:hAnsi="Sylfaen" w:cs="Times New Roman"/>
          <w:sz w:val="24"/>
          <w:szCs w:val="24"/>
        </w:rPr>
        <w:br/>
      </w:r>
      <w:r w:rsidRPr="009D3159">
        <w:rPr>
          <w:rFonts w:ascii="Sylfaen" w:eastAsia="Times New Roman" w:hAnsi="Sylfaen" w:cs="Times New Roman"/>
          <w:sz w:val="24"/>
          <w:szCs w:val="24"/>
        </w:rPr>
        <w:br/>
        <w:t>4. What happened to some of the disease-causing genes?</w:t>
      </w:r>
      <w:r w:rsidRPr="009D3159">
        <w:rPr>
          <w:rFonts w:ascii="Sylfaen" w:eastAsia="Times New Roman" w:hAnsi="Sylfaen" w:cs="Times New Roman"/>
          <w:sz w:val="24"/>
          <w:szCs w:val="24"/>
        </w:rPr>
        <w:br/>
      </w:r>
      <w:r w:rsidRPr="00AF4685">
        <w:rPr>
          <w:rFonts w:ascii="Sylfaen" w:eastAsia="Times New Roman" w:hAnsi="Sylfaen" w:cs="Times New Roman"/>
          <w:sz w:val="24"/>
          <w:szCs w:val="24"/>
        </w:rPr>
        <w:t xml:space="preserve">a. </w:t>
      </w:r>
      <w:r w:rsidRPr="009D3159">
        <w:rPr>
          <w:rFonts w:ascii="Sylfaen" w:eastAsia="Times New Roman" w:hAnsi="Sylfaen" w:cs="Times New Roman"/>
          <w:sz w:val="24"/>
          <w:szCs w:val="24"/>
        </w:rPr>
        <w:t>Their activity increased</w:t>
      </w:r>
      <w:r w:rsidRPr="009D3159">
        <w:rPr>
          <w:rFonts w:ascii="Sylfaen" w:eastAsia="Times New Roman" w:hAnsi="Sylfaen" w:cs="Times New Roman"/>
          <w:sz w:val="24"/>
          <w:szCs w:val="24"/>
        </w:rPr>
        <w:br/>
      </w:r>
      <w:r w:rsidRPr="00AF4685">
        <w:rPr>
          <w:rFonts w:ascii="Sylfaen" w:eastAsia="Times New Roman" w:hAnsi="Sylfaen" w:cs="Times New Roman"/>
          <w:sz w:val="24"/>
          <w:szCs w:val="24"/>
        </w:rPr>
        <w:t xml:space="preserve">b. </w:t>
      </w:r>
      <w:r w:rsidRPr="009D3159">
        <w:rPr>
          <w:rFonts w:ascii="Sylfaen" w:eastAsia="Times New Roman" w:hAnsi="Sylfaen" w:cs="Times New Roman"/>
          <w:sz w:val="24"/>
          <w:szCs w:val="24"/>
        </w:rPr>
        <w:t>Their activity decreased</w:t>
      </w:r>
      <w:r w:rsidRPr="009D3159">
        <w:rPr>
          <w:rFonts w:ascii="Sylfaen" w:eastAsia="Times New Roman" w:hAnsi="Sylfaen" w:cs="Times New Roman"/>
          <w:sz w:val="24"/>
          <w:szCs w:val="24"/>
        </w:rPr>
        <w:br/>
      </w:r>
      <w:r w:rsidRPr="00AF4685">
        <w:rPr>
          <w:rFonts w:ascii="Sylfaen" w:eastAsia="Times New Roman" w:hAnsi="Sylfaen" w:cs="Times New Roman"/>
          <w:sz w:val="24"/>
          <w:szCs w:val="24"/>
        </w:rPr>
        <w:t xml:space="preserve">c. </w:t>
      </w:r>
      <w:r w:rsidRPr="009D3159">
        <w:rPr>
          <w:rFonts w:ascii="Sylfaen" w:eastAsia="Times New Roman" w:hAnsi="Sylfaen" w:cs="Times New Roman"/>
          <w:sz w:val="24"/>
          <w:szCs w:val="24"/>
        </w:rPr>
        <w:t>There was very little change in their activity</w:t>
      </w:r>
      <w:r w:rsidRPr="009D3159">
        <w:rPr>
          <w:rFonts w:ascii="Sylfaen" w:eastAsia="Times New Roman" w:hAnsi="Sylfaen" w:cs="Times New Roman"/>
          <w:sz w:val="24"/>
          <w:szCs w:val="24"/>
        </w:rPr>
        <w:br/>
      </w:r>
      <w:r w:rsidRPr="009D3159">
        <w:rPr>
          <w:rFonts w:ascii="Sylfaen" w:eastAsia="Times New Roman" w:hAnsi="Sylfaen" w:cs="Times New Roman"/>
          <w:sz w:val="24"/>
          <w:szCs w:val="24"/>
        </w:rPr>
        <w:br/>
        <w:t>5. Which of the following is NOT mentioned in the article? - The men in the study:</w:t>
      </w:r>
      <w:r w:rsidRPr="009D3159">
        <w:rPr>
          <w:rFonts w:ascii="Sylfaen" w:eastAsia="Times New Roman" w:hAnsi="Sylfaen" w:cs="Times New Roman"/>
          <w:sz w:val="24"/>
          <w:szCs w:val="24"/>
        </w:rPr>
        <w:br/>
      </w:r>
      <w:r w:rsidRPr="00AF4685">
        <w:rPr>
          <w:rFonts w:ascii="Sylfaen" w:eastAsia="Times New Roman" w:hAnsi="Sylfaen" w:cs="Times New Roman"/>
          <w:sz w:val="24"/>
          <w:szCs w:val="24"/>
        </w:rPr>
        <w:t xml:space="preserve">a. </w:t>
      </w:r>
      <w:r w:rsidRPr="009D3159">
        <w:rPr>
          <w:rFonts w:ascii="Sylfaen" w:eastAsia="Times New Roman" w:hAnsi="Sylfaen" w:cs="Times New Roman"/>
          <w:sz w:val="24"/>
          <w:szCs w:val="24"/>
        </w:rPr>
        <w:t>complained about headaches</w:t>
      </w:r>
      <w:r w:rsidRPr="009D3159">
        <w:rPr>
          <w:rFonts w:ascii="Sylfaen" w:eastAsia="Times New Roman" w:hAnsi="Sylfaen" w:cs="Times New Roman"/>
          <w:sz w:val="24"/>
          <w:szCs w:val="24"/>
        </w:rPr>
        <w:br/>
      </w:r>
      <w:r w:rsidRPr="00AF4685">
        <w:rPr>
          <w:rFonts w:ascii="Sylfaen" w:eastAsia="Times New Roman" w:hAnsi="Sylfaen" w:cs="Times New Roman"/>
          <w:sz w:val="24"/>
          <w:szCs w:val="24"/>
        </w:rPr>
        <w:lastRenderedPageBreak/>
        <w:t xml:space="preserve">b. </w:t>
      </w:r>
      <w:r w:rsidRPr="009D3159">
        <w:rPr>
          <w:rFonts w:ascii="Sylfaen" w:eastAsia="Times New Roman" w:hAnsi="Sylfaen" w:cs="Times New Roman"/>
          <w:sz w:val="24"/>
          <w:szCs w:val="24"/>
        </w:rPr>
        <w:t>lost weight</w:t>
      </w:r>
      <w:r w:rsidRPr="009D3159">
        <w:rPr>
          <w:rFonts w:ascii="Sylfaen" w:eastAsia="Times New Roman" w:hAnsi="Sylfaen" w:cs="Times New Roman"/>
          <w:sz w:val="24"/>
          <w:szCs w:val="24"/>
        </w:rPr>
        <w:br/>
      </w:r>
      <w:r w:rsidRPr="00AF4685">
        <w:rPr>
          <w:rFonts w:ascii="Sylfaen" w:eastAsia="Times New Roman" w:hAnsi="Sylfaen" w:cs="Times New Roman"/>
          <w:sz w:val="24"/>
          <w:szCs w:val="24"/>
        </w:rPr>
        <w:t xml:space="preserve">c. </w:t>
      </w:r>
      <w:r w:rsidRPr="009D3159">
        <w:rPr>
          <w:rFonts w:ascii="Sylfaen" w:eastAsia="Times New Roman" w:hAnsi="Sylfaen" w:cs="Times New Roman"/>
          <w:sz w:val="24"/>
          <w:szCs w:val="24"/>
        </w:rPr>
        <w:t>lowered their blood pressure</w:t>
      </w:r>
    </w:p>
    <w:p w:rsidR="00927227" w:rsidRPr="00AF4685" w:rsidRDefault="00927227" w:rsidP="00927227">
      <w:pPr>
        <w:pBdr>
          <w:top w:val="single" w:sz="6" w:space="1" w:color="auto"/>
        </w:pBdr>
        <w:spacing w:after="0" w:line="240" w:lineRule="auto"/>
        <w:jc w:val="both"/>
        <w:rPr>
          <w:rFonts w:ascii="Sylfaen" w:eastAsia="Times New Roman" w:hAnsi="Sylfaen" w:cs="Arial"/>
          <w:sz w:val="24"/>
          <w:szCs w:val="24"/>
        </w:rPr>
      </w:pPr>
    </w:p>
    <w:p w:rsidR="00AF4685" w:rsidRPr="00BF4EAE" w:rsidRDefault="00AF4685" w:rsidP="00927227">
      <w:pPr>
        <w:pBdr>
          <w:top w:val="single" w:sz="6" w:space="1" w:color="auto"/>
        </w:pBdr>
        <w:spacing w:after="0" w:line="240" w:lineRule="auto"/>
        <w:jc w:val="both"/>
        <w:rPr>
          <w:rFonts w:ascii="Sylfaen" w:eastAsia="Times New Roman" w:hAnsi="Sylfaen" w:cs="Arial"/>
          <w:sz w:val="24"/>
          <w:szCs w:val="24"/>
          <w:lang w:val="ka-GE"/>
        </w:rPr>
      </w:pPr>
    </w:p>
    <w:p w:rsidR="00AF4685" w:rsidRPr="00AF4685" w:rsidRDefault="00AF4685" w:rsidP="00927227">
      <w:pPr>
        <w:pBdr>
          <w:top w:val="single" w:sz="6" w:space="1" w:color="auto"/>
        </w:pBdr>
        <w:spacing w:after="0" w:line="240" w:lineRule="auto"/>
        <w:jc w:val="both"/>
        <w:rPr>
          <w:rFonts w:ascii="Sylfaen" w:eastAsia="Times New Roman" w:hAnsi="Sylfaen" w:cs="Arial"/>
          <w:sz w:val="24"/>
          <w:szCs w:val="24"/>
        </w:rPr>
      </w:pPr>
    </w:p>
    <w:p w:rsidR="00927227" w:rsidRPr="007657AE" w:rsidRDefault="00927227" w:rsidP="00927227">
      <w:pPr>
        <w:pBdr>
          <w:top w:val="single" w:sz="6" w:space="1" w:color="auto"/>
        </w:pBdr>
        <w:spacing w:after="0" w:line="240" w:lineRule="auto"/>
        <w:jc w:val="both"/>
        <w:rPr>
          <w:rFonts w:ascii="Sylfaen" w:eastAsia="Times New Roman" w:hAnsi="Sylfaen" w:cs="Arial"/>
          <w:sz w:val="24"/>
          <w:szCs w:val="24"/>
          <w:lang w:val="ka-GE"/>
        </w:rPr>
      </w:pPr>
      <w:r w:rsidRPr="00AF4685">
        <w:rPr>
          <w:rFonts w:ascii="Sylfaen" w:eastAsia="Times New Roman" w:hAnsi="Sylfaen" w:cs="Arial"/>
          <w:sz w:val="24"/>
          <w:szCs w:val="24"/>
        </w:rPr>
        <w:t>Read the following text about dogs and decide whether the statements are true or false</w:t>
      </w:r>
      <w:r w:rsidR="007657AE">
        <w:rPr>
          <w:rFonts w:ascii="Sylfaen" w:eastAsia="Times New Roman" w:hAnsi="Sylfaen" w:cs="Arial"/>
          <w:sz w:val="24"/>
          <w:szCs w:val="24"/>
          <w:lang w:val="ka-GE"/>
        </w:rPr>
        <w:t>.</w:t>
      </w:r>
    </w:p>
    <w:p w:rsidR="00B54C36" w:rsidRPr="00AF4685" w:rsidRDefault="00B54C36" w:rsidP="00927227">
      <w:pPr>
        <w:pBdr>
          <w:top w:val="single" w:sz="6" w:space="1" w:color="auto"/>
        </w:pBdr>
        <w:spacing w:after="0" w:line="240" w:lineRule="auto"/>
        <w:jc w:val="center"/>
        <w:rPr>
          <w:rFonts w:ascii="Sylfaen" w:eastAsia="Times New Roman" w:hAnsi="Sylfaen" w:cs="Arial"/>
          <w:b/>
          <w:sz w:val="24"/>
          <w:szCs w:val="24"/>
        </w:rPr>
      </w:pPr>
      <w:r w:rsidRPr="00AF4685">
        <w:rPr>
          <w:rFonts w:ascii="Sylfaen" w:eastAsia="Times New Roman" w:hAnsi="Sylfaen" w:cs="Arial"/>
          <w:b/>
          <w:sz w:val="24"/>
          <w:szCs w:val="24"/>
        </w:rPr>
        <w:t>A bank in every pocket?</w:t>
      </w:r>
    </w:p>
    <w:p w:rsidR="00B54C36" w:rsidRPr="00AF4685" w:rsidRDefault="00B54C36" w:rsidP="00B54C36">
      <w:pPr>
        <w:pBdr>
          <w:top w:val="single" w:sz="6" w:space="1" w:color="auto"/>
        </w:pBdr>
        <w:spacing w:after="0" w:line="240" w:lineRule="auto"/>
        <w:jc w:val="both"/>
        <w:rPr>
          <w:rFonts w:ascii="Sylfaen" w:eastAsia="Times New Roman" w:hAnsi="Sylfaen" w:cs="Arial"/>
          <w:sz w:val="24"/>
          <w:szCs w:val="24"/>
        </w:rPr>
      </w:pPr>
      <w:r w:rsidRPr="00AF4685">
        <w:rPr>
          <w:rFonts w:ascii="Sylfaen" w:eastAsia="Times New Roman" w:hAnsi="Sylfaen" w:cs="Arial"/>
          <w:sz w:val="24"/>
          <w:szCs w:val="24"/>
        </w:rPr>
        <w:t xml:space="preserve"> </w:t>
      </w:r>
    </w:p>
    <w:p w:rsidR="00B54C36" w:rsidRPr="00AF4685" w:rsidRDefault="00B54C36" w:rsidP="00B54C36">
      <w:pPr>
        <w:pBdr>
          <w:top w:val="single" w:sz="6" w:space="1" w:color="auto"/>
        </w:pBdr>
        <w:spacing w:after="0" w:line="240" w:lineRule="auto"/>
        <w:jc w:val="both"/>
        <w:rPr>
          <w:rFonts w:ascii="Sylfaen" w:eastAsia="Times New Roman" w:hAnsi="Sylfaen" w:cs="Arial"/>
          <w:sz w:val="24"/>
          <w:szCs w:val="24"/>
        </w:rPr>
      </w:pPr>
      <w:r w:rsidRPr="00AF4685">
        <w:rPr>
          <w:rFonts w:ascii="Sylfaen" w:eastAsia="Times New Roman" w:hAnsi="Sylfaen" w:cs="Arial"/>
          <w:sz w:val="24"/>
          <w:szCs w:val="24"/>
        </w:rPr>
        <w:t>The idea that mobile phones bring economic benefits is now widely accepted. In places with bad roads, few trains and parlous land lines, they substitute for travel, allow price data to be distributed more quickly and easily, enable traders to reach wider markets and generally ease the business of doing business. Leonard Waverman of the London Business School has estimated that an extra ten mobile phones per 100 people in a typical developing country leads to an extra half a percentage point of growth in GDP per</w:t>
      </w:r>
      <w:r w:rsidR="00927227" w:rsidRPr="00AF4685">
        <w:rPr>
          <w:rFonts w:ascii="Sylfaen" w:eastAsia="Times New Roman" w:hAnsi="Sylfaen" w:cs="Arial"/>
          <w:sz w:val="24"/>
          <w:szCs w:val="24"/>
        </w:rPr>
        <w:t xml:space="preserve"> </w:t>
      </w:r>
      <w:r w:rsidRPr="00AF4685">
        <w:rPr>
          <w:rFonts w:ascii="Sylfaen" w:eastAsia="Times New Roman" w:hAnsi="Sylfaen" w:cs="Arial"/>
          <w:sz w:val="24"/>
          <w:szCs w:val="24"/>
        </w:rPr>
        <w:t xml:space="preserve">person. To </w:t>
      </w:r>
      <w:r w:rsidR="00927227" w:rsidRPr="00AF4685">
        <w:rPr>
          <w:rFonts w:ascii="Sylfaen" w:eastAsia="Times New Roman" w:hAnsi="Sylfaen" w:cs="Arial"/>
          <w:sz w:val="24"/>
          <w:szCs w:val="24"/>
        </w:rPr>
        <w:t>realize</w:t>
      </w:r>
      <w:r w:rsidRPr="00AF4685">
        <w:rPr>
          <w:rFonts w:ascii="Sylfaen" w:eastAsia="Times New Roman" w:hAnsi="Sylfaen" w:cs="Arial"/>
          <w:sz w:val="24"/>
          <w:szCs w:val="24"/>
        </w:rPr>
        <w:t xml:space="preserve"> the economic benefits of mobile phones, governments in such countries need to do away with state monopolies, issue new </w:t>
      </w:r>
      <w:r w:rsidR="00927227" w:rsidRPr="00AF4685">
        <w:rPr>
          <w:rFonts w:ascii="Sylfaen" w:eastAsia="Times New Roman" w:hAnsi="Sylfaen" w:cs="Arial"/>
          <w:sz w:val="24"/>
          <w:szCs w:val="24"/>
        </w:rPr>
        <w:t>licenses</w:t>
      </w:r>
      <w:r w:rsidRPr="00AF4685">
        <w:rPr>
          <w:rFonts w:ascii="Sylfaen" w:eastAsia="Times New Roman" w:hAnsi="Sylfaen" w:cs="Arial"/>
          <w:sz w:val="24"/>
          <w:szCs w:val="24"/>
        </w:rPr>
        <w:t xml:space="preserve"> to allow rival operators to enter the market and slash taxes on handsets. With few exceptions (hallo, Ethiopia), they have done so, and mobile phones are now spreading fast, even in the poorest parts of the world. </w:t>
      </w:r>
    </w:p>
    <w:p w:rsidR="00B54C36" w:rsidRPr="00AF4685" w:rsidRDefault="00B54C36" w:rsidP="00B54C36">
      <w:pPr>
        <w:pBdr>
          <w:top w:val="single" w:sz="6" w:space="1" w:color="auto"/>
        </w:pBdr>
        <w:spacing w:after="0" w:line="240" w:lineRule="auto"/>
        <w:jc w:val="both"/>
        <w:rPr>
          <w:rFonts w:ascii="Sylfaen" w:eastAsia="Times New Roman" w:hAnsi="Sylfaen" w:cs="Arial"/>
          <w:sz w:val="24"/>
          <w:szCs w:val="24"/>
        </w:rPr>
      </w:pPr>
      <w:r w:rsidRPr="00AF4685">
        <w:rPr>
          <w:rFonts w:ascii="Sylfaen" w:eastAsia="Times New Roman" w:hAnsi="Sylfaen" w:cs="Arial"/>
          <w:sz w:val="24"/>
          <w:szCs w:val="24"/>
        </w:rPr>
        <w:t xml:space="preserve"> </w:t>
      </w:r>
    </w:p>
    <w:p w:rsidR="00B54C36" w:rsidRPr="00AF4685" w:rsidRDefault="00B54C36" w:rsidP="00B54C36">
      <w:pPr>
        <w:pBdr>
          <w:top w:val="single" w:sz="6" w:space="1" w:color="auto"/>
        </w:pBdr>
        <w:spacing w:after="0" w:line="240" w:lineRule="auto"/>
        <w:jc w:val="both"/>
        <w:rPr>
          <w:rFonts w:ascii="Sylfaen" w:eastAsia="Times New Roman" w:hAnsi="Sylfaen" w:cs="Arial"/>
          <w:sz w:val="24"/>
          <w:szCs w:val="24"/>
        </w:rPr>
      </w:pPr>
      <w:r w:rsidRPr="00AF4685">
        <w:rPr>
          <w:rFonts w:ascii="Sylfaen" w:eastAsia="Times New Roman" w:hAnsi="Sylfaen" w:cs="Arial"/>
          <w:sz w:val="24"/>
          <w:szCs w:val="24"/>
        </w:rPr>
        <w:t>As mobile phones have spread, a new economic benefit is coming into view: using them for banking, and so improving access to financial services, not just telecoms</w:t>
      </w:r>
      <w:r w:rsidR="00927227" w:rsidRPr="00AF4685">
        <w:rPr>
          <w:rFonts w:ascii="Sylfaen" w:eastAsia="Times New Roman" w:hAnsi="Sylfaen" w:cs="Arial"/>
          <w:sz w:val="24"/>
          <w:szCs w:val="24"/>
        </w:rPr>
        <w:t xml:space="preserve"> networks. Pioneering m-banking </w:t>
      </w:r>
      <w:r w:rsidRPr="00AF4685">
        <w:rPr>
          <w:rFonts w:ascii="Sylfaen" w:eastAsia="Times New Roman" w:hAnsi="Sylfaen" w:cs="Arial"/>
          <w:sz w:val="24"/>
          <w:szCs w:val="24"/>
        </w:rPr>
        <w:t xml:space="preserve">projects in the Philippines, Kenya and South Africa show </w:t>
      </w:r>
      <w:r w:rsidR="00927227" w:rsidRPr="00AF4685">
        <w:rPr>
          <w:rFonts w:ascii="Sylfaen" w:eastAsia="Times New Roman" w:hAnsi="Sylfaen" w:cs="Arial"/>
          <w:sz w:val="24"/>
          <w:szCs w:val="24"/>
        </w:rPr>
        <w:t>the way. These “branchless</w:t>
      </w:r>
      <w:r w:rsidRPr="00AF4685">
        <w:rPr>
          <w:rFonts w:ascii="Sylfaen" w:eastAsia="Times New Roman" w:hAnsi="Sylfaen" w:cs="Arial"/>
          <w:sz w:val="24"/>
          <w:szCs w:val="24"/>
        </w:rPr>
        <w:t>” schemes typically allow customers to deposit and withdraw cash through a mobile operator's airtime-resale agents, and send money to other people via text messages</w:t>
      </w:r>
      <w:r w:rsidR="00AF4685">
        <w:rPr>
          <w:rFonts w:ascii="Sylfaen" w:eastAsia="Times New Roman" w:hAnsi="Sylfaen" w:cs="Arial"/>
          <w:sz w:val="24"/>
          <w:szCs w:val="24"/>
        </w:rPr>
        <w:t xml:space="preserve"> </w:t>
      </w:r>
      <w:r w:rsidRPr="00AF4685">
        <w:rPr>
          <w:rFonts w:ascii="Sylfaen" w:eastAsia="Times New Roman" w:hAnsi="Sylfaen" w:cs="Arial"/>
          <w:sz w:val="24"/>
          <w:szCs w:val="24"/>
        </w:rPr>
        <w:t>that can be exchanged for cash by visiting an agent. Workers can then be</w:t>
      </w:r>
      <w:r w:rsidR="00927227" w:rsidRPr="00AF4685">
        <w:rPr>
          <w:rFonts w:ascii="Sylfaen" w:eastAsia="Times New Roman" w:hAnsi="Sylfaen" w:cs="Arial"/>
          <w:sz w:val="24"/>
          <w:szCs w:val="24"/>
        </w:rPr>
        <w:t xml:space="preserve"> </w:t>
      </w:r>
      <w:r w:rsidRPr="00AF4685">
        <w:rPr>
          <w:rFonts w:ascii="Sylfaen" w:eastAsia="Times New Roman" w:hAnsi="Sylfaen" w:cs="Arial"/>
          <w:sz w:val="24"/>
          <w:szCs w:val="24"/>
        </w:rPr>
        <w:t xml:space="preserve">paid by phone; taxi-drivers and delivery-drivers can accept payments without carrying cash around; money can be easily sent to friends and family. A popular use is to deposit money before making a long journey and then withdraw it at the other end, which is safer than carrying lots of cash. </w:t>
      </w:r>
    </w:p>
    <w:p w:rsidR="00B54C36" w:rsidRPr="00AF4685" w:rsidRDefault="00B54C36" w:rsidP="00B54C36">
      <w:pPr>
        <w:pBdr>
          <w:top w:val="single" w:sz="6" w:space="1" w:color="auto"/>
        </w:pBdr>
        <w:spacing w:after="0" w:line="240" w:lineRule="auto"/>
        <w:jc w:val="both"/>
        <w:rPr>
          <w:rFonts w:ascii="Sylfaen" w:eastAsia="Times New Roman" w:hAnsi="Sylfaen" w:cs="Arial"/>
          <w:sz w:val="24"/>
          <w:szCs w:val="24"/>
        </w:rPr>
      </w:pPr>
      <w:r w:rsidRPr="00AF4685">
        <w:rPr>
          <w:rFonts w:ascii="Sylfaen" w:eastAsia="Times New Roman" w:hAnsi="Sylfaen" w:cs="Arial"/>
          <w:sz w:val="24"/>
          <w:szCs w:val="24"/>
        </w:rPr>
        <w:t xml:space="preserve"> </w:t>
      </w:r>
    </w:p>
    <w:p w:rsidR="00B54C36" w:rsidRPr="00AF4685" w:rsidRDefault="00B54C36" w:rsidP="00B54C36">
      <w:pPr>
        <w:pBdr>
          <w:top w:val="single" w:sz="6" w:space="1" w:color="auto"/>
        </w:pBdr>
        <w:spacing w:after="0" w:line="240" w:lineRule="auto"/>
        <w:jc w:val="both"/>
        <w:rPr>
          <w:rFonts w:ascii="Sylfaen" w:eastAsia="Times New Roman" w:hAnsi="Sylfaen" w:cs="Arial"/>
          <w:sz w:val="24"/>
          <w:szCs w:val="24"/>
        </w:rPr>
      </w:pPr>
      <w:r w:rsidRPr="00AF4685">
        <w:rPr>
          <w:rFonts w:ascii="Sylfaen" w:eastAsia="Times New Roman" w:hAnsi="Sylfaen" w:cs="Arial"/>
          <w:sz w:val="24"/>
          <w:szCs w:val="24"/>
        </w:rPr>
        <w:t xml:space="preserve">There is no need to set up a national network of branches or cash machines. M-banking schemes can be combined with microfinance loans, extending access to credit and enabling users to establish a credit history. Some schemes issue customers with debit cards linked to their m-banking accounts. All this has the potential to give the “unbanked” masses access to </w:t>
      </w:r>
    </w:p>
    <w:p w:rsidR="00B54C36" w:rsidRPr="00AF4685" w:rsidRDefault="00B54C36" w:rsidP="00B54C36">
      <w:pPr>
        <w:pBdr>
          <w:top w:val="single" w:sz="6" w:space="1" w:color="auto"/>
        </w:pBdr>
        <w:spacing w:after="0" w:line="240" w:lineRule="auto"/>
        <w:jc w:val="both"/>
        <w:rPr>
          <w:rFonts w:ascii="Sylfaen" w:eastAsia="Times New Roman" w:hAnsi="Sylfaen" w:cs="Arial"/>
          <w:sz w:val="24"/>
          <w:szCs w:val="24"/>
        </w:rPr>
      </w:pPr>
      <w:r w:rsidRPr="00AF4685">
        <w:rPr>
          <w:rFonts w:ascii="Sylfaen" w:eastAsia="Times New Roman" w:hAnsi="Sylfaen" w:cs="Arial"/>
          <w:sz w:val="24"/>
          <w:szCs w:val="24"/>
        </w:rPr>
        <w:t xml:space="preserve">financial services, and bring them into the formal economy. </w:t>
      </w:r>
    </w:p>
    <w:p w:rsidR="00B54C36" w:rsidRPr="00AF4685" w:rsidRDefault="00B54C36" w:rsidP="00B54C36">
      <w:pPr>
        <w:pBdr>
          <w:top w:val="single" w:sz="6" w:space="1" w:color="auto"/>
        </w:pBdr>
        <w:spacing w:after="0" w:line="240" w:lineRule="auto"/>
        <w:jc w:val="both"/>
        <w:rPr>
          <w:rFonts w:ascii="Sylfaen" w:eastAsia="Times New Roman" w:hAnsi="Sylfaen" w:cs="Arial"/>
          <w:sz w:val="24"/>
          <w:szCs w:val="24"/>
        </w:rPr>
      </w:pPr>
      <w:r w:rsidRPr="00AF4685">
        <w:rPr>
          <w:rFonts w:ascii="Sylfaen" w:eastAsia="Times New Roman" w:hAnsi="Sylfaen" w:cs="Arial"/>
          <w:sz w:val="24"/>
          <w:szCs w:val="24"/>
        </w:rPr>
        <w:t xml:space="preserve"> </w:t>
      </w:r>
    </w:p>
    <w:p w:rsidR="00927227" w:rsidRPr="00AF4685" w:rsidRDefault="00B54C36" w:rsidP="00B54C36">
      <w:pPr>
        <w:pBdr>
          <w:top w:val="single" w:sz="6" w:space="1" w:color="auto"/>
        </w:pBdr>
        <w:spacing w:after="0" w:line="240" w:lineRule="auto"/>
        <w:jc w:val="both"/>
        <w:rPr>
          <w:rFonts w:ascii="Sylfaen" w:eastAsia="Times New Roman" w:hAnsi="Sylfaen" w:cs="Arial"/>
          <w:sz w:val="24"/>
          <w:szCs w:val="24"/>
        </w:rPr>
      </w:pPr>
      <w:r w:rsidRPr="00AF4685">
        <w:rPr>
          <w:rFonts w:ascii="Sylfaen" w:eastAsia="Times New Roman" w:hAnsi="Sylfaen" w:cs="Arial"/>
          <w:sz w:val="24"/>
          <w:szCs w:val="24"/>
        </w:rPr>
        <w:t xml:space="preserve">What can governments do to foster m-banking? As with the spread of mobile phones themselves, a lot depends on putting the right regulations in place. They need to be tight enough to protect users and discourage money laundering, but open enough to allow new services to emerge. The existing banking model is both over- and under-protective, says Tim Lyman of the World Bank, because “it did not foresee the convergence of </w:t>
      </w:r>
      <w:r w:rsidRPr="00AF4685">
        <w:rPr>
          <w:rFonts w:ascii="Sylfaen" w:eastAsia="Times New Roman" w:hAnsi="Sylfaen" w:cs="Arial"/>
          <w:sz w:val="24"/>
          <w:szCs w:val="24"/>
        </w:rPr>
        <w:lastRenderedPageBreak/>
        <w:t xml:space="preserve">telecommunications and financial services.” </w:t>
      </w:r>
      <w:r w:rsidRPr="00AF4685">
        <w:rPr>
          <w:rFonts w:ascii="Sylfaen" w:eastAsia="Times New Roman" w:hAnsi="Sylfaen" w:cs="Arial"/>
          <w:sz w:val="24"/>
          <w:szCs w:val="24"/>
        </w:rPr>
        <w:cr/>
      </w:r>
    </w:p>
    <w:p w:rsidR="00927227" w:rsidRPr="00AF4685" w:rsidRDefault="00927227" w:rsidP="00927227">
      <w:pPr>
        <w:pBdr>
          <w:top w:val="single" w:sz="6" w:space="1" w:color="auto"/>
        </w:pBdr>
        <w:spacing w:after="0" w:line="240" w:lineRule="auto"/>
        <w:jc w:val="both"/>
        <w:rPr>
          <w:rFonts w:ascii="Sylfaen" w:eastAsia="Times New Roman" w:hAnsi="Sylfaen" w:cs="Arial"/>
          <w:sz w:val="24"/>
          <w:szCs w:val="24"/>
        </w:rPr>
      </w:pPr>
      <w:r w:rsidRPr="00AF4685">
        <w:rPr>
          <w:rFonts w:ascii="Sylfaen" w:eastAsia="Times New Roman" w:hAnsi="Sylfaen" w:cs="Arial"/>
          <w:sz w:val="24"/>
          <w:szCs w:val="24"/>
        </w:rPr>
        <w:t>1. Scientists claim that movement of the tail has an important meaning. T/F</w:t>
      </w:r>
      <w:r w:rsidRPr="00AF4685">
        <w:rPr>
          <w:rFonts w:ascii="Sylfaen" w:eastAsia="Times New Roman" w:hAnsi="Sylfaen" w:cs="Arial"/>
          <w:sz w:val="24"/>
          <w:szCs w:val="24"/>
        </w:rPr>
        <w:cr/>
        <w:t>2. Some animals ate a lot because of experiments. T/F</w:t>
      </w:r>
    </w:p>
    <w:p w:rsidR="00927227" w:rsidRPr="00AF4685" w:rsidRDefault="00927227" w:rsidP="00927227">
      <w:pPr>
        <w:pBdr>
          <w:top w:val="single" w:sz="6" w:space="1" w:color="auto"/>
        </w:pBdr>
        <w:spacing w:after="0" w:line="240" w:lineRule="auto"/>
        <w:jc w:val="both"/>
        <w:rPr>
          <w:rFonts w:ascii="Sylfaen" w:eastAsia="Times New Roman" w:hAnsi="Sylfaen" w:cs="Arial"/>
          <w:sz w:val="24"/>
          <w:szCs w:val="24"/>
        </w:rPr>
      </w:pPr>
      <w:r w:rsidRPr="00AF4685">
        <w:rPr>
          <w:rFonts w:ascii="Sylfaen" w:eastAsia="Times New Roman" w:hAnsi="Sylfaen" w:cs="Arial"/>
          <w:sz w:val="24"/>
          <w:szCs w:val="24"/>
        </w:rPr>
        <w:t>3. Past research concentrated on behavior within the same class of animals. T/F</w:t>
      </w:r>
    </w:p>
    <w:p w:rsidR="00AF4685" w:rsidRPr="00AF4685" w:rsidRDefault="00927227" w:rsidP="00AF4685">
      <w:pPr>
        <w:pBdr>
          <w:top w:val="single" w:sz="6" w:space="1" w:color="auto"/>
        </w:pBdr>
        <w:spacing w:after="0" w:line="240" w:lineRule="auto"/>
        <w:jc w:val="both"/>
        <w:rPr>
          <w:rFonts w:ascii="Sylfaen" w:eastAsia="Times New Roman" w:hAnsi="Sylfaen" w:cs="Arial"/>
          <w:sz w:val="24"/>
          <w:szCs w:val="24"/>
        </w:rPr>
      </w:pPr>
      <w:r w:rsidRPr="00AF4685">
        <w:rPr>
          <w:rFonts w:ascii="Sylfaen" w:eastAsia="Times New Roman" w:hAnsi="Sylfaen" w:cs="Arial"/>
          <w:sz w:val="24"/>
          <w:szCs w:val="24"/>
        </w:rPr>
        <w:t>4. The experiment included two people talking.  T/F</w:t>
      </w:r>
      <w:r w:rsidRPr="00AF4685">
        <w:rPr>
          <w:rFonts w:ascii="Sylfaen" w:eastAsia="Times New Roman" w:hAnsi="Sylfaen" w:cs="Arial"/>
          <w:sz w:val="24"/>
          <w:szCs w:val="24"/>
        </w:rPr>
        <w:cr/>
        <w:t xml:space="preserve">5. The scientists thought dogs would go to the owner to show concern whenever they heard a person cry. T/F </w:t>
      </w:r>
      <w:r w:rsidRPr="00AF4685">
        <w:rPr>
          <w:rFonts w:ascii="Sylfaen" w:eastAsia="Times New Roman" w:hAnsi="Sylfaen" w:cs="Arial"/>
          <w:sz w:val="24"/>
          <w:szCs w:val="24"/>
        </w:rPr>
        <w:cr/>
      </w:r>
      <w:r w:rsidR="00AF4685" w:rsidRPr="00AF4685">
        <w:rPr>
          <w:rFonts w:ascii="Sylfaen" w:eastAsia="Times New Roman" w:hAnsi="Sylfaen" w:cs="Arial"/>
          <w:sz w:val="24"/>
          <w:szCs w:val="24"/>
        </w:rPr>
        <w:t xml:space="preserve">6. </w:t>
      </w:r>
      <w:r w:rsidRPr="00AF4685">
        <w:rPr>
          <w:rFonts w:ascii="Sylfaen" w:eastAsia="Times New Roman" w:hAnsi="Sylfaen" w:cs="Arial"/>
          <w:sz w:val="24"/>
          <w:szCs w:val="24"/>
        </w:rPr>
        <w:t xml:space="preserve"> </w:t>
      </w:r>
      <w:r w:rsidR="00AF4685" w:rsidRPr="00AF4685">
        <w:rPr>
          <w:sz w:val="24"/>
          <w:szCs w:val="24"/>
        </w:rPr>
        <w:t xml:space="preserve"> </w:t>
      </w:r>
      <w:r w:rsidR="00AF4685" w:rsidRPr="00AF4685">
        <w:rPr>
          <w:rFonts w:ascii="Sylfaen" w:eastAsia="Times New Roman" w:hAnsi="Sylfaen" w:cs="Arial"/>
          <w:sz w:val="24"/>
          <w:szCs w:val="24"/>
        </w:rPr>
        <w:t>The results of the research seem to show that dogs are more sensitive to people in pain. T/F</w:t>
      </w:r>
      <w:r w:rsidR="00AF4685" w:rsidRPr="00AF4685">
        <w:rPr>
          <w:rFonts w:ascii="Sylfaen" w:eastAsia="Times New Roman" w:hAnsi="Sylfaen" w:cs="Arial"/>
          <w:sz w:val="24"/>
          <w:szCs w:val="24"/>
        </w:rPr>
        <w:cr/>
        <w:t>7. In the experiment, the animals almost always turned to the person known to them. T/F</w:t>
      </w:r>
    </w:p>
    <w:p w:rsidR="00AF4685" w:rsidRPr="00AF4685" w:rsidRDefault="00AF4685" w:rsidP="00AF4685">
      <w:pPr>
        <w:pBdr>
          <w:top w:val="single" w:sz="6" w:space="1" w:color="auto"/>
        </w:pBdr>
        <w:spacing w:after="0" w:line="240" w:lineRule="auto"/>
        <w:jc w:val="both"/>
        <w:rPr>
          <w:rFonts w:ascii="Sylfaen" w:eastAsia="Times New Roman" w:hAnsi="Sylfaen" w:cs="Arial"/>
          <w:sz w:val="24"/>
          <w:szCs w:val="24"/>
        </w:rPr>
      </w:pPr>
      <w:r w:rsidRPr="00AF4685">
        <w:rPr>
          <w:rFonts w:ascii="Sylfaen" w:eastAsia="Times New Roman" w:hAnsi="Sylfaen" w:cs="Arial"/>
          <w:sz w:val="24"/>
          <w:szCs w:val="24"/>
        </w:rPr>
        <w:t>8. The experiment has definitely proven that dogs can feel real empathy towards humans. T/F</w:t>
      </w:r>
      <w:r w:rsidRPr="00AF4685">
        <w:rPr>
          <w:rFonts w:ascii="Sylfaen" w:eastAsia="Times New Roman" w:hAnsi="Sylfaen" w:cs="Arial"/>
          <w:sz w:val="24"/>
          <w:szCs w:val="24"/>
        </w:rPr>
        <w:cr/>
      </w:r>
    </w:p>
    <w:p w:rsidR="00927227" w:rsidRPr="00AF4685" w:rsidRDefault="00927227" w:rsidP="00927227">
      <w:pPr>
        <w:pBdr>
          <w:top w:val="single" w:sz="6" w:space="1" w:color="auto"/>
        </w:pBdr>
        <w:spacing w:after="0" w:line="240" w:lineRule="auto"/>
        <w:jc w:val="both"/>
        <w:rPr>
          <w:rFonts w:ascii="Sylfaen" w:eastAsia="Times New Roman" w:hAnsi="Sylfaen" w:cs="Arial"/>
          <w:sz w:val="24"/>
          <w:szCs w:val="24"/>
        </w:rPr>
      </w:pPr>
    </w:p>
    <w:p w:rsidR="00927227" w:rsidRPr="00AF4685" w:rsidRDefault="00927227" w:rsidP="00927227">
      <w:pPr>
        <w:pBdr>
          <w:top w:val="single" w:sz="6" w:space="1" w:color="auto"/>
        </w:pBdr>
        <w:spacing w:after="0" w:line="240" w:lineRule="auto"/>
        <w:jc w:val="both"/>
        <w:rPr>
          <w:rFonts w:ascii="Sylfaen" w:eastAsia="Times New Roman" w:hAnsi="Sylfaen" w:cs="Arial"/>
          <w:sz w:val="24"/>
          <w:szCs w:val="24"/>
        </w:rPr>
      </w:pPr>
    </w:p>
    <w:p w:rsidR="009D3159" w:rsidRPr="00AF4685" w:rsidRDefault="009D3159" w:rsidP="00927227">
      <w:pPr>
        <w:pStyle w:val="ListParagraph"/>
        <w:numPr>
          <w:ilvl w:val="0"/>
          <w:numId w:val="1"/>
        </w:numPr>
        <w:pBdr>
          <w:top w:val="single" w:sz="6" w:space="1" w:color="auto"/>
        </w:pBdr>
        <w:spacing w:after="0" w:line="240" w:lineRule="auto"/>
        <w:jc w:val="both"/>
        <w:rPr>
          <w:rFonts w:ascii="Arial" w:eastAsia="Times New Roman" w:hAnsi="Arial" w:cs="Arial"/>
          <w:vanish/>
          <w:sz w:val="24"/>
          <w:szCs w:val="24"/>
        </w:rPr>
      </w:pPr>
      <w:r w:rsidRPr="00AF4685">
        <w:rPr>
          <w:rFonts w:ascii="Arial" w:eastAsia="Times New Roman" w:hAnsi="Arial" w:cs="Arial"/>
          <w:vanish/>
          <w:sz w:val="24"/>
          <w:szCs w:val="24"/>
        </w:rPr>
        <w:t>Bottom of Form</w:t>
      </w:r>
    </w:p>
    <w:p w:rsidR="00B00F10" w:rsidRPr="00B00F10" w:rsidRDefault="00B00F10" w:rsidP="00B00F10">
      <w:pPr>
        <w:spacing w:after="0" w:line="240" w:lineRule="auto"/>
        <w:rPr>
          <w:rFonts w:ascii="Sylfaen" w:hAnsi="Sylfaen" w:cs="Calibri"/>
          <w:sz w:val="28"/>
          <w:szCs w:val="28"/>
        </w:rPr>
      </w:pPr>
      <w:r w:rsidRPr="00B00F10">
        <w:rPr>
          <w:rFonts w:ascii="Sylfaen" w:hAnsi="Sylfaen" w:cs="Calibri"/>
          <w:sz w:val="24"/>
          <w:szCs w:val="24"/>
        </w:rPr>
        <w:t xml:space="preserve">Write the essay on the general topic: </w:t>
      </w:r>
      <w:r w:rsidR="00BF4EAE">
        <w:rPr>
          <w:rFonts w:ascii="Sylfaen" w:hAnsi="Sylfaen" w:cs="Calibri"/>
          <w:sz w:val="24"/>
          <w:szCs w:val="24"/>
        </w:rPr>
        <w:t>(</w:t>
      </w:r>
      <w:r w:rsidR="00BF4EAE">
        <w:rPr>
          <w:rFonts w:ascii="Sylfaen" w:hAnsi="Sylfaen" w:cs="Calibri"/>
          <w:sz w:val="24"/>
          <w:szCs w:val="24"/>
          <w:lang w:val="ka-GE"/>
        </w:rPr>
        <w:t>200</w:t>
      </w:r>
      <w:r w:rsidR="00BF4EAE">
        <w:rPr>
          <w:rFonts w:ascii="Sylfaen" w:hAnsi="Sylfaen" w:cs="Calibri"/>
          <w:sz w:val="24"/>
          <w:szCs w:val="24"/>
        </w:rPr>
        <w:t>-</w:t>
      </w:r>
      <w:r w:rsidR="00BF4EAE">
        <w:rPr>
          <w:rFonts w:ascii="Sylfaen" w:hAnsi="Sylfaen" w:cs="Calibri"/>
          <w:sz w:val="24"/>
          <w:szCs w:val="24"/>
          <w:lang w:val="ka-GE"/>
        </w:rPr>
        <w:t>250</w:t>
      </w:r>
      <w:r w:rsidRPr="00B00F10">
        <w:rPr>
          <w:rFonts w:ascii="Sylfaen" w:hAnsi="Sylfaen" w:cs="Calibri"/>
          <w:sz w:val="24"/>
          <w:szCs w:val="24"/>
        </w:rPr>
        <w:t xml:space="preserve"> words)   </w:t>
      </w:r>
    </w:p>
    <w:p w:rsidR="009D3159" w:rsidRPr="00AF4685" w:rsidRDefault="009D3159">
      <w:pPr>
        <w:rPr>
          <w:sz w:val="24"/>
          <w:szCs w:val="24"/>
        </w:rPr>
      </w:pPr>
    </w:p>
    <w:sectPr w:rsidR="009D3159" w:rsidRPr="00AF4685" w:rsidSect="00ED5A4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2F5D"/>
    <w:multiLevelType w:val="hybridMultilevel"/>
    <w:tmpl w:val="181ADAD2"/>
    <w:lvl w:ilvl="0" w:tplc="C2F82BDC">
      <w:start w:val="1"/>
      <w:numFmt w:val="decimal"/>
      <w:lvlText w:val="%1."/>
      <w:lvlJc w:val="left"/>
      <w:pPr>
        <w:ind w:left="720" w:hanging="360"/>
      </w:pPr>
      <w:rPr>
        <w:rFonts w:ascii="Sylfaen" w:hAnsi="Sylfae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5031D7"/>
    <w:multiLevelType w:val="hybridMultilevel"/>
    <w:tmpl w:val="FA30AC0A"/>
    <w:lvl w:ilvl="0" w:tplc="7F1CFC48">
      <w:start w:val="1"/>
      <w:numFmt w:val="decimal"/>
      <w:lvlText w:val="%1."/>
      <w:lvlJc w:val="left"/>
      <w:pPr>
        <w:ind w:left="720" w:hanging="360"/>
      </w:pPr>
      <w:rPr>
        <w:rFonts w:cs="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25"/>
    <w:rsid w:val="000B4BAF"/>
    <w:rsid w:val="0027672E"/>
    <w:rsid w:val="002E67BA"/>
    <w:rsid w:val="003F0C64"/>
    <w:rsid w:val="003F3041"/>
    <w:rsid w:val="006E2356"/>
    <w:rsid w:val="007657AE"/>
    <w:rsid w:val="00852025"/>
    <w:rsid w:val="008A5834"/>
    <w:rsid w:val="008D4FB2"/>
    <w:rsid w:val="00927227"/>
    <w:rsid w:val="009D3159"/>
    <w:rsid w:val="00AF4685"/>
    <w:rsid w:val="00B00F10"/>
    <w:rsid w:val="00B54C36"/>
    <w:rsid w:val="00BA3503"/>
    <w:rsid w:val="00BE13DF"/>
    <w:rsid w:val="00BF4EAE"/>
    <w:rsid w:val="00CB79F0"/>
    <w:rsid w:val="00E63B80"/>
    <w:rsid w:val="00ED5A4A"/>
    <w:rsid w:val="00F3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9obsw55">
    <w:name w:val="t9obsw55"/>
    <w:basedOn w:val="DefaultParagraphFont"/>
    <w:rsid w:val="009D3159"/>
  </w:style>
  <w:style w:type="character" w:customStyle="1" w:styleId="apple-converted-space">
    <w:name w:val="apple-converted-space"/>
    <w:basedOn w:val="DefaultParagraphFont"/>
    <w:rsid w:val="009D3159"/>
  </w:style>
  <w:style w:type="character" w:customStyle="1" w:styleId="dkgreen">
    <w:name w:val="dkgreen"/>
    <w:basedOn w:val="DefaultParagraphFont"/>
    <w:rsid w:val="009D3159"/>
  </w:style>
  <w:style w:type="paragraph" w:styleId="z-TopofForm">
    <w:name w:val="HTML Top of Form"/>
    <w:basedOn w:val="Normal"/>
    <w:next w:val="Normal"/>
    <w:link w:val="z-TopofFormChar"/>
    <w:hidden/>
    <w:uiPriority w:val="99"/>
    <w:semiHidden/>
    <w:unhideWhenUsed/>
    <w:rsid w:val="009D31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D315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31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D3159"/>
    <w:rPr>
      <w:rFonts w:ascii="Arial" w:eastAsia="Times New Roman" w:hAnsi="Arial" w:cs="Arial"/>
      <w:vanish/>
      <w:sz w:val="16"/>
      <w:szCs w:val="16"/>
    </w:rPr>
  </w:style>
  <w:style w:type="paragraph" w:styleId="ListParagraph">
    <w:name w:val="List Paragraph"/>
    <w:basedOn w:val="Normal"/>
    <w:uiPriority w:val="34"/>
    <w:qFormat/>
    <w:rsid w:val="00927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9obsw55">
    <w:name w:val="t9obsw55"/>
    <w:basedOn w:val="DefaultParagraphFont"/>
    <w:rsid w:val="009D3159"/>
  </w:style>
  <w:style w:type="character" w:customStyle="1" w:styleId="apple-converted-space">
    <w:name w:val="apple-converted-space"/>
    <w:basedOn w:val="DefaultParagraphFont"/>
    <w:rsid w:val="009D3159"/>
  </w:style>
  <w:style w:type="character" w:customStyle="1" w:styleId="dkgreen">
    <w:name w:val="dkgreen"/>
    <w:basedOn w:val="DefaultParagraphFont"/>
    <w:rsid w:val="009D3159"/>
  </w:style>
  <w:style w:type="paragraph" w:styleId="z-TopofForm">
    <w:name w:val="HTML Top of Form"/>
    <w:basedOn w:val="Normal"/>
    <w:next w:val="Normal"/>
    <w:link w:val="z-TopofFormChar"/>
    <w:hidden/>
    <w:uiPriority w:val="99"/>
    <w:semiHidden/>
    <w:unhideWhenUsed/>
    <w:rsid w:val="009D31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D315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31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D3159"/>
    <w:rPr>
      <w:rFonts w:ascii="Arial" w:eastAsia="Times New Roman" w:hAnsi="Arial" w:cs="Arial"/>
      <w:vanish/>
      <w:sz w:val="16"/>
      <w:szCs w:val="16"/>
    </w:rPr>
  </w:style>
  <w:style w:type="paragraph" w:styleId="ListParagraph">
    <w:name w:val="List Paragraph"/>
    <w:basedOn w:val="Normal"/>
    <w:uiPriority w:val="34"/>
    <w:qFormat/>
    <w:rsid w:val="0092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TZ</cp:lastModifiedBy>
  <cp:revision>2</cp:revision>
  <dcterms:created xsi:type="dcterms:W3CDTF">2015-07-23T10:17:00Z</dcterms:created>
  <dcterms:modified xsi:type="dcterms:W3CDTF">2015-07-23T10:17:00Z</dcterms:modified>
</cp:coreProperties>
</file>